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999A" w14:textId="77777777" w:rsidR="008176DE" w:rsidRPr="008176DE" w:rsidRDefault="008176DE" w:rsidP="0081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6D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0" locked="0" layoutInCell="1" allowOverlap="1" wp14:anchorId="7F9AFD3D" wp14:editId="77F21B25">
            <wp:simplePos x="0" y="0"/>
            <wp:positionH relativeFrom="page">
              <wp:posOffset>4579620</wp:posOffset>
            </wp:positionH>
            <wp:positionV relativeFrom="paragraph">
              <wp:posOffset>109220</wp:posOffset>
            </wp:positionV>
            <wp:extent cx="2980690" cy="2962275"/>
            <wp:effectExtent l="0" t="0" r="0" b="9525"/>
            <wp:wrapThrough wrapText="bothSides">
              <wp:wrapPolygon edited="0">
                <wp:start x="0" y="0"/>
                <wp:lineTo x="0" y="21531"/>
                <wp:lineTo x="21398" y="21531"/>
                <wp:lineTo x="21398" y="0"/>
                <wp:lineTo x="0" y="0"/>
              </wp:wrapPolygon>
            </wp:wrapThrough>
            <wp:docPr id="2" name="Obrázek 2" descr="https://lh6.googleusercontent.com/squHV0irVni4ky7omk6czXuzWdWi1i9Cdd-WPg32aTo1CoIuC3xTXp2wxtyAUm9tI_46hI03aEowouHo9VMjxMrxFuI_AhTfGY33AMpE5y7lMsGb6ladTQfOCVXZTKGVHjMg85b6M46cgvR4kK74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squHV0irVni4ky7omk6czXuzWdWi1i9Cdd-WPg32aTo1CoIuC3xTXp2wxtyAUm9tI_46hI03aEowouHo9VMjxMrxFuI_AhTfGY33AMpE5y7lMsGb6ladTQfOCVXZTKGVHjMg85b6M46cgvR4kK74sj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6DE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Hamburk</w:t>
      </w:r>
    </w:p>
    <w:p w14:paraId="200B68DD" w14:textId="77777777" w:rsidR="008176DE" w:rsidRPr="008176DE" w:rsidRDefault="008176DE" w:rsidP="00817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C2976F" w14:textId="77777777" w:rsidR="008176DE" w:rsidRDefault="008176DE" w:rsidP="008176DE">
      <w:pPr>
        <w:spacing w:after="0" w:line="24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8176D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Hamburk je město v Německu.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Jeho souřadnice jsou:</w:t>
      </w:r>
      <w:r w:rsidRPr="008176D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53.54180084615647, 986791695678242, což 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</w:t>
      </w:r>
      <w:r w:rsidRPr="008176D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sever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r w:rsidRPr="008176D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Německa a nachází se </w:t>
      </w:r>
      <w:r w:rsidRPr="008176DE">
        <w:rPr>
          <w:rFonts w:ascii="Arial" w:hAnsi="Arial" w:cs="Arial"/>
          <w:color w:val="202122"/>
          <w:sz w:val="24"/>
          <w:szCs w:val="24"/>
          <w:shd w:val="clear" w:color="auto" w:fill="FFFFFF"/>
        </w:rPr>
        <w:t>na dolním toku řeky Labe při jeho ústí do </w:t>
      </w:r>
      <w:r w:rsidRPr="008176DE">
        <w:rPr>
          <w:rFonts w:ascii="Arial" w:hAnsi="Arial" w:cs="Arial"/>
          <w:sz w:val="24"/>
          <w:szCs w:val="24"/>
        </w:rPr>
        <w:t>moře</w:t>
      </w:r>
      <w:r w:rsidRPr="008176DE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V městě žije 1,9 milionu obyvatel, což z něho dělá druhé největší město Německa.</w:t>
      </w:r>
    </w:p>
    <w:p w14:paraId="74388385" w14:textId="77777777" w:rsidR="008176DE" w:rsidRDefault="008176DE" w:rsidP="008176D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Hamburk se může pyšnit</w:t>
      </w:r>
      <w:r w:rsidRPr="008176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bohatou historií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druhým největším přístavem v Evropě</w:t>
      </w:r>
      <w:r w:rsidRPr="008176DE">
        <w:rPr>
          <w:rFonts w:ascii="Arial" w:hAnsi="Arial" w:cs="Arial"/>
          <w:color w:val="000000"/>
          <w:sz w:val="24"/>
          <w:szCs w:val="24"/>
          <w:shd w:val="clear" w:color="auto" w:fill="FFFFFF"/>
        </w:rPr>
        <w:t>, zelenými parky, netradiční architekturou, spletitými historickými uličkami, moderními stavbami, ale i špičkovými muzei nebo útulnými restauracemi. Jeho nespornou výhodou je i skutečnost, že ho můžete </w:t>
      </w:r>
      <w:r w:rsidRPr="008176DE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navštívit celoročně</w:t>
      </w:r>
      <w:r w:rsidRPr="008176DE">
        <w:rPr>
          <w:rFonts w:ascii="Arial" w:hAnsi="Arial" w:cs="Arial"/>
          <w:color w:val="000000"/>
          <w:sz w:val="24"/>
          <w:szCs w:val="24"/>
          <w:shd w:val="clear" w:color="auto" w:fill="FFFFFF"/>
        </w:rPr>
        <w:t>. Patří mezi nejvíce vyhledávaná města při plavbě po severní Evropě.</w:t>
      </w:r>
    </w:p>
    <w:p w14:paraId="371A6B72" w14:textId="77777777" w:rsidR="005E513F" w:rsidRDefault="008176DE" w:rsidP="005E51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76DE">
        <w:rPr>
          <w:rFonts w:ascii="Arial" w:hAnsi="Arial" w:cs="Arial"/>
          <w:color w:val="000000"/>
          <w:sz w:val="24"/>
          <w:szCs w:val="24"/>
          <w:shd w:val="clear" w:color="auto" w:fill="FFFFFF"/>
        </w:rPr>
        <w:t>Metro v Hamburku bylo veřejnosti poprvé představeno v roce 1912. V současné době operuje s celkovým počtem 4 linek, jejichž délka trasy je 104,7 km. Ta je rozložena do 91 stanic. Systém podzemní dopravy Hamburku denně přepraví více než půl milionu cestujících, ročně je to až 218 milionů. V tuto chvíli nejsou plánovány žádné rozsáhlejší rekonstrukce ani rozšiřování linek.</w:t>
      </w:r>
      <w:r w:rsidRPr="008176DE">
        <w:t xml:space="preserve"> </w:t>
      </w:r>
      <w:r w:rsidRPr="008176DE">
        <w:rPr>
          <w:rFonts w:ascii="Arial" w:hAnsi="Arial" w:cs="Arial"/>
          <w:color w:val="000000"/>
          <w:sz w:val="24"/>
          <w:szCs w:val="24"/>
          <w:shd w:val="clear" w:color="auto" w:fill="FFFFFF"/>
        </w:rPr>
        <w:t>Obyčejné jízdné vás přijde na 3,30 EUR, denní lístek (od 9 hodin) na 6,40 EUR, obyčejný denní lístek na 7,70 EUR, skupinová jízdenka na 12 EUR, jízdné pro děti na 1, 20 EUR a studentské jízdné na 2,30 EUR.</w:t>
      </w:r>
    </w:p>
    <w:p w14:paraId="0B98BE12" w14:textId="77777777" w:rsidR="005E513F" w:rsidRDefault="005E513F" w:rsidP="005E51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0288" behindDoc="1" locked="0" layoutInCell="1" allowOverlap="1" wp14:anchorId="1E0862BD" wp14:editId="42C0AFB9">
            <wp:simplePos x="0" y="0"/>
            <wp:positionH relativeFrom="margin">
              <wp:posOffset>546735</wp:posOffset>
            </wp:positionH>
            <wp:positionV relativeFrom="paragraph">
              <wp:posOffset>0</wp:posOffset>
            </wp:positionV>
            <wp:extent cx="4924425" cy="4080510"/>
            <wp:effectExtent l="0" t="0" r="9525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mburg-mapa-metra800or-wc-c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08137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85511E" w14:textId="21444EE5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Patrně první zprávy o osídlení oblasti pocházejí ze 2. století našeho letopočtu od řeckého geografa Klaudia Ptolemaia, který zde zmiňuje osadu s názvem Treva. Sídlo později dostalo název podle tvrze Hammaburg, kterou v roce 808 dal postavit či rozšířit císař Karel Veliký na obranu nově založeného křesťanského baptisteria, při němž umístil misijní stanici. Hamburk však zůstal pohanský a v bojích následujících století byl několikrát okupován a také značně poničen. Roku 830 zde císař Ludvík Zbožný založil biskupství, prvním biskupem byl jmenován britský misionář Ansgar (Oskar). Biskupství zde v roce 845 zničili Vikingové. Roku 980 lokalitu napadli Polabští Slované z kmene Obodritů, kteří byli odvetou za to vyvražděni, a sídlo prvního arcibiskupství bylo usídleno v Brémách. V roce 1030 město napadl a vypálil polský král Měšek II. Lambert.</w:t>
      </w:r>
    </w:p>
    <w:p w14:paraId="0352638C" w14:textId="549369F4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Hrabě Adolf I. ze Schauenburgu a Holštýna obdržel roku 1119 od císaře Lothara III. holštýnské území, dobyté na Slovanech, a na západním břehu řeky Alster založil obchodní a tržní osadu. Té roku 1189 císař Friedrich Barbarossa propůjčil daňové privilegium a práva zakládání přístavů a obchodu na dolním toku Labe od Hamburku až k moři. Během vrcholného středověku se město rozvinulo v obchodní centrum a se svými 600 pivovary bylo nazýváno sladovnou hanzy. V letech 1201 a 1214 bylo město okupováno dánským králem Valdemarem II. Vítězným. Ve 14. století se Hamburk stal prvním členem obchodního spolku měst hanza. V roce 1350 60 % obyvatel zabil mor,černá smrt, která procházela celou Evropou a byla spojena také se židovským pogromem.</w:t>
      </w:r>
    </w:p>
    <w:p w14:paraId="3FD15E5C" w14:textId="36548969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Městu se nevyhnuly ani další epidemie a přírodní pohromy: velká část obyvatel zahynula při požárech v roce 1284 a 1842 a během epidemie cholery roku 1892. Po nich byly zlikvidovány hygienicky nevyhovující hrázděné domy v přístavu (Speicherstadt) a město se až do 2. světové války prudce rozvíjelo včetně okresních sídel v okolí.</w:t>
      </w:r>
    </w:p>
    <w:p w14:paraId="371D8C3E" w14:textId="64285DD4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Roku 1510 byl Hamburk vyhlášen svobodným říšským městem. V roce 1558 byla v Hamburku založena první německá burza cenných papírů a v 17. století město díky vynikajícímu opevnění přežilo bez újmy třicetiletou válku. Roku 1678 bylo na Husím trhu otevřeno první operní divadlo na území Německa pod názvem Opern-Theatrum. Lutherova reformace znamenalo pro celé město změnu konfese. Kulturním vrcholem bylo 17. a 18. století, roku 1767 bylo založeno první Národní divadlo.</w:t>
      </w:r>
    </w:p>
    <w:p w14:paraId="45C204D2" w14:textId="7BA4824D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Jako součást Svaté říše římské byl Hamburk hlavním městem provincie Elbmündung a během francouzské okupace za císaře Napoleona I. Département des Bouches de l’Elbe. V letech 1813–1814 město obsadilo ruské vojsko pod vedením generála Bennigsena. Svobodné město bylo obnoveno a osamostatnilo se opět jako člen německé konfederace usnesením Vídeňského kongresu roku 1815. Roku 1867 kancléř Otto von Bismarck inicioval Severoněmecký spolek, trvající až do roku 1871.</w:t>
      </w:r>
    </w:p>
    <w:p w14:paraId="4CFE2607" w14:textId="7127C093" w:rsid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V roce 1842 město zasáhl nejničivější požár v historii a většina hrázděných domů byla nenávratně zničena. Proto je většina dochovaných staveb novějšího data. Hamburk byl poničen také v průběhu druhé světové války, kdy byl již roku 1943 bombardován, zejména přístav byl jasným cílem spojeneckých vojsk. V roce 1949 se stal součástí Spolkové republiky Německo.</w:t>
      </w:r>
    </w:p>
    <w:p w14:paraId="2FA7281E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Otto von Guericke (1602–1686), německý fyzik, politik, vědec a vynálezce, objevitel vývěvy a vakua.</w:t>
      </w:r>
    </w:p>
    <w:p w14:paraId="3ABAC191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Paul Fleming (1609–1640), německý barokní lyrický básník a lékař</w:t>
      </w:r>
    </w:p>
    <w:p w14:paraId="29A0BA22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Georg Philipp Telemann (1681–1767), německý hudební skladatel a varhaník</w:t>
      </w:r>
    </w:p>
    <w:p w14:paraId="161177C1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Carl Philipp Emanuel Bach (1714–1788), německý cembalista, skladatel a pedagog, syn Johanna Sebastiana Bacha</w:t>
      </w:r>
    </w:p>
    <w:p w14:paraId="372BF2F1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lastRenderedPageBreak/>
        <w:t>Johann Bernhard Basedow (1724–1790), německý vychovatel, reformní pedagog a filantrop</w:t>
      </w:r>
    </w:p>
    <w:p w14:paraId="2C13DA7F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Friedrich Gottlieb Klopstock (1724–1803), německý básník a jazykovědec</w:t>
      </w:r>
    </w:p>
    <w:p w14:paraId="10B216E7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Gotthold Ephraim Lessing (1729–1781), německý básník, kritik, spisovatel a filosof</w:t>
      </w:r>
    </w:p>
    <w:p w14:paraId="1B254A73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Heinrich Wilhelm von Gerstenberg (1737–1823), německý spisovatel, básník a kritik</w:t>
      </w:r>
    </w:p>
    <w:p w14:paraId="00A5EFE7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Johann Elert Bode (1747–1826), německý astronom</w:t>
      </w:r>
    </w:p>
    <w:p w14:paraId="78F12763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Johann Franz Encke (1791–1865), německý astronom</w:t>
      </w:r>
    </w:p>
    <w:p w14:paraId="56810331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Gottfried Semper (1803–1879), německý architekt a teoretik neorenesance, rodák z Altony</w:t>
      </w:r>
    </w:p>
    <w:p w14:paraId="2E644857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Johann Georg Christian Lehmann (1792–1860), německý botanik</w:t>
      </w:r>
    </w:p>
    <w:p w14:paraId="58380DC4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Matthias Jacob Schleiden (1804–1881), německý botanik</w:t>
      </w:r>
    </w:p>
    <w:p w14:paraId="79750213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Felix Mendelssohn-Bartholdy (1809–1847), německý romantický hudební skladatel</w:t>
      </w:r>
    </w:p>
    <w:p w14:paraId="18DD85FF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Cornelius Gurlitt (1820–1901), německý hudební skladatel</w:t>
      </w:r>
    </w:p>
    <w:p w14:paraId="056A3B1E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Johannes Brahms (1833–1897), německý hudební skladatel, klavírista a dirigent</w:t>
      </w:r>
    </w:p>
    <w:p w14:paraId="576A9935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Heinrich Rudolf Hertz (1857–1894), německý fyzik a mechanik</w:t>
      </w:r>
    </w:p>
    <w:p w14:paraId="2F845FA5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Oskar Troplowitz (1863–1918), německý lékárník, spoluvynálezce krému Nivea</w:t>
      </w:r>
    </w:p>
    <w:p w14:paraId="04560B2C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Friedrich Rittelmeyer (1872–1938), evangelický teolog a zakladatel Obce křesťanů</w:t>
      </w:r>
    </w:p>
    <w:p w14:paraId="73F73C5F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Otto Diels (1876–1954), německý chemik, nositel Nobelovy ceny</w:t>
      </w:r>
    </w:p>
    <w:p w14:paraId="6ED3FADA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James Franck (1882–1964), německý fyzik, nositel Nobelovy ceny</w:t>
      </w:r>
    </w:p>
    <w:p w14:paraId="554B5E3A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Karen Horneyová (1885–1952), americká psycholožka a psychiatrička německého původu</w:t>
      </w:r>
    </w:p>
    <w:p w14:paraId="476AB99A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Gustav Ludwig Hertz (1887–1975), německý fyzik, nositel Nobelovy ceny</w:t>
      </w:r>
    </w:p>
    <w:p w14:paraId="645F1D50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Carl von Ossietzky (1889–1938), německý spisovatel, žurnalista a pacifista, nositel Nobelovy ceny za mír</w:t>
      </w:r>
    </w:p>
    <w:p w14:paraId="2FF47422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Hans Reichenbach (1891–1953), německo-americký filosof vědy</w:t>
      </w:r>
    </w:p>
    <w:p w14:paraId="50180FAC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Karl Dönitz (1891–1980), německý námořní důstojník, budovatel a vrchní velitel německého ponorkového loďstva, vrchní velitel německého válečného námořnictva a krátce i říšský prezident (po Hitlerově sebevraždě)</w:t>
      </w:r>
    </w:p>
    <w:p w14:paraId="461E12B9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Karel Lamač (1897–1952), český filmař</w:t>
      </w:r>
    </w:p>
    <w:p w14:paraId="0AC129DD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Arnold Gehlen (1904–1976), německý sociolog a filosof</w:t>
      </w:r>
    </w:p>
    <w:p w14:paraId="2F6FB0EB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Bill Brandt (1904–1983), britský novinářský fotograf</w:t>
      </w:r>
    </w:p>
    <w:p w14:paraId="6AE2F299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Manfred von Ardenne (1907–1997), německý fyzik</w:t>
      </w:r>
    </w:p>
    <w:p w14:paraId="1F81BF83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Johannes Hans Daniel Jensen (1907–1973), německý jaderný fyzik, nositel Nobelovy ceny</w:t>
      </w:r>
    </w:p>
    <w:p w14:paraId="4F9CB5AB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Wolfgang Hildesheimer (1916–1991), německý spisovatel a malíř</w:t>
      </w:r>
    </w:p>
    <w:p w14:paraId="49F239FC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Helmut Schmidt (1918–2015), německý politik, bývalý předseda SPD a bývalý západoněmecký kancléř v letech 1974–1982</w:t>
      </w:r>
    </w:p>
    <w:p w14:paraId="6CA762B8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Siegfried Lenz(1927–2014), německý spisovatel</w:t>
      </w:r>
    </w:p>
    <w:p w14:paraId="6C831571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Gabriel Laub (* 1928–1998), česko-polský esejista, aforista a kabaretiér</w:t>
      </w:r>
    </w:p>
    <w:p w14:paraId="7BDA7FC4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Luboš Kohoutek (* 1935), český astronom</w:t>
      </w:r>
    </w:p>
    <w:p w14:paraId="08647BD1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Juraj Kukura (* 1947), slovenský herec</w:t>
      </w:r>
    </w:p>
    <w:p w14:paraId="11EEACE9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Václav Fischer (* 1954), německý podnikatel a politik českého původu</w:t>
      </w:r>
    </w:p>
    <w:p w14:paraId="0C6C3207" w14:textId="7777777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Angela Merkelová (* 1954), německá křesťanskodemokratická politička a současná kancléřka Spolkové republiky Německo</w:t>
      </w:r>
    </w:p>
    <w:p w14:paraId="347B5F26" w14:textId="2B6F181C" w:rsidR="005E513F" w:rsidRDefault="0027440D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Klasické hamburské speciality jsou jako žádné jiné. Hamburk je domovem mnoha vyhlášených receptů, které jsou na celém světě oblíbené. Mezi ty nejznámější patří Fischbrötchen, malé sendviče s rybí náplní a okurkou. Dalším oblíbeným jídlem je Franzbrötchen, které je obaleno v cukru a skořici. Dalšími populárními specialitami jsou Königsberger Klopse, kulaté bramborové knedlíky plněné masovou směsí a Aalsuppe, rybí polévka.</w:t>
      </w:r>
    </w:p>
    <w:p w14:paraId="560D0176" w14:textId="1B65A023" w:rsidR="005E513F" w:rsidRDefault="0027440D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lastRenderedPageBreak/>
        <w:t>Moderní hamburská kuchyně se od klasických receptů liší. Místní restaurace mají na jídelníčku nespočet novinek, které jsou oblíbené mezi místními i turisty. Mezi ty nejpopulárnější patří Poutine, hranolky s sýrem a omáčkou, Flammkuchen, malé pizzy s bílou omáčkou a rajčaty, Kartoffelsalat, salát z brambor, a Labskaus, směs brambor, rybího masa, cibule a kysané okurky.</w:t>
      </w:r>
    </w:p>
    <w:p w14:paraId="50B43B72" w14:textId="1D13CA4E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Červenými dvoupatrovými autobusy se můžete nechat odvézt k jezeru Alster, na němž si můžete vychutnat pohodu při plavbě na výletním člunu, usrkávat šumivé víno či se v něm za mihotavé záře Hamburku po setmění vykoupat.</w:t>
      </w:r>
    </w:p>
    <w:p w14:paraId="24BD285F" w14:textId="59E06582" w:rsid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Pokud byste ale třeba hledali výmluvu k tomu, abyste mohli zůstat celou sobotu vzhůru, pak vězte, že každou neděli od 5 od rána do 10 hodin se ve čtvrti St. Pauli koná rušný trh zvaný Fischmarkt. Můžete se těšit na divoké písně tzv. Marketschreierů (vyvolávačů na trhu), vesele vnucujících své zboží, i na plejádu klasických německých populárních písní hraných živými kapelami v přilehlé Fischauktionshalle (aukční síni ryb).</w:t>
      </w:r>
    </w:p>
    <w:p w14:paraId="4D89BF33" w14:textId="1B44D267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Můžete se zajít podívat do muzea Internationales Maritimes Museum, které prezentuje námořní historii Hamburku.</w:t>
      </w:r>
    </w:p>
    <w:p w14:paraId="137E4163" w14:textId="68D3D2A1" w:rsidR="0027440D" w:rsidRPr="0027440D" w:rsidRDefault="0027440D" w:rsidP="0027440D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744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Jde o zmodernizovaný námořní sklad a zásobárnu kuriozit, v níž najdete největší soukromou sbírku námořních pokladů na světě a mimo jiné i neskutečných 26 000 modelů lodí.</w:t>
      </w:r>
    </w:p>
    <w:p w14:paraId="14A4F52B" w14:textId="011E1256" w:rsidR="005E513F" w:rsidRDefault="00257B35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57B35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Teplo se projevuje ve druhé polovině června, je to začátek letní sezóny, přesto teploty uprostřed dne zřídka přesahují 25° C, noci jsou mírné. Během tohoto období, mnoho Hamburčanů spěchá strávit letní prázdniny do Cuxhaven.</w:t>
      </w:r>
    </w:p>
    <w:p w14:paraId="79B20DE8" w14:textId="7D820057" w:rsidR="00257B35" w:rsidRDefault="00257B35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57B35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Zima je dlouhá v Hamburku, někdy je vánoční čas odměněn sněhem častěji Mnichov v Bavorsku nebo Drážďany na východě. Navzdory vlivu oceánu, je počasí v Hamburku znevýhodněno množstvím mraků a mrholením.</w:t>
      </w:r>
    </w:p>
    <w:p w14:paraId="7F540A07" w14:textId="7440F479" w:rsidR="00257B35" w:rsidRDefault="00257B35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57B35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Duben a květen jsou v Hamburku jarní sezóna. Noční svěžest a příjemné teplo uprostřed dnů dominují počasí. Kromě toho jemné deště, charakteristické pro severní region, jsou v Hamburku také. Připravte si teplé oblečení a pláštěnky pro vaše pohodlí.</w:t>
      </w:r>
    </w:p>
    <w:p w14:paraId="7AEFB346" w14:textId="7D8C42D1" w:rsidR="00257B35" w:rsidRDefault="00257B35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  <w:r w:rsidRPr="00257B35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  <w:t>Od druhé poloviny září se čerstvost postupně obnovuje. Klimatické podmínky se nadále zhoršují. A stává se, že se bouře ze Severního moře dostanou do Hamburku.</w:t>
      </w:r>
    </w:p>
    <w:p w14:paraId="175E3130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</w:p>
    <w:p w14:paraId="1391CB9E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</w:p>
    <w:p w14:paraId="5B3D2352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</w:p>
    <w:p w14:paraId="5380E019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</w:p>
    <w:p w14:paraId="1221FAB9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</w:p>
    <w:p w14:paraId="3C9C444E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</w:p>
    <w:p w14:paraId="51F5278C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</w:p>
    <w:p w14:paraId="44FAFD13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cs-CZ"/>
        </w:rPr>
      </w:pPr>
    </w:p>
    <w:p w14:paraId="6BCBAC39" w14:textId="77777777" w:rsidR="005E513F" w:rsidRDefault="005E513F" w:rsidP="008176D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5E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8B3"/>
    <w:multiLevelType w:val="multilevel"/>
    <w:tmpl w:val="72FE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DE"/>
    <w:rsid w:val="00257B35"/>
    <w:rsid w:val="0027440D"/>
    <w:rsid w:val="005E513F"/>
    <w:rsid w:val="0081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289D"/>
  <w15:chartTrackingRefBased/>
  <w15:docId w15:val="{85C2FB90-93C6-47E7-B5FD-B1EE74FC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76D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7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1430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David</dc:creator>
  <cp:keywords/>
  <dc:description/>
  <cp:lastModifiedBy>Havlík David</cp:lastModifiedBy>
  <cp:revision>2</cp:revision>
  <dcterms:created xsi:type="dcterms:W3CDTF">2023-09-18T10:57:00Z</dcterms:created>
  <dcterms:modified xsi:type="dcterms:W3CDTF">2023-10-05T10:10:00Z</dcterms:modified>
</cp:coreProperties>
</file>