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D2" w:rsidRDefault="00FC06D2" w:rsidP="00FC06D2">
      <w:r>
        <w:t>Napište program, který vám z hrubé mzdy spočítá daň a čistou mzdu.</w:t>
      </w:r>
    </w:p>
    <w:p w:rsidR="00FC06D2" w:rsidRDefault="00FC06D2" w:rsidP="00FC06D2">
      <w:r>
        <w:t>Pro výpočty potřebujete následující údaje:</w:t>
      </w:r>
    </w:p>
    <w:p w:rsidR="00FC06D2" w:rsidRDefault="00FC06D2" w:rsidP="00FC06D2">
      <w:pPr>
        <w:numPr>
          <w:ilvl w:val="0"/>
          <w:numId w:val="1"/>
        </w:numPr>
      </w:pPr>
      <w:r>
        <w:rPr>
          <w:b/>
        </w:rPr>
        <w:t>zdravotní pojištění</w:t>
      </w:r>
      <w:r>
        <w:t xml:space="preserve"> činí 4,5% z hrubé mzdy</w:t>
      </w:r>
    </w:p>
    <w:p w:rsidR="00FC06D2" w:rsidRDefault="00FC06D2" w:rsidP="00FC06D2">
      <w:pPr>
        <w:numPr>
          <w:ilvl w:val="0"/>
          <w:numId w:val="1"/>
        </w:numPr>
      </w:pPr>
      <w:r>
        <w:rPr>
          <w:b/>
        </w:rPr>
        <w:t>sociální pojištění</w:t>
      </w:r>
      <w:r>
        <w:t xml:space="preserve"> činí 11% z hrubé mzdy</w:t>
      </w:r>
    </w:p>
    <w:p w:rsidR="00FC06D2" w:rsidRDefault="00FC06D2" w:rsidP="00FC06D2">
      <w:pPr>
        <w:numPr>
          <w:ilvl w:val="0"/>
          <w:numId w:val="1"/>
        </w:numPr>
      </w:pPr>
      <w:r>
        <w:t xml:space="preserve">od zbývající částky je odečteno 2910,- Kč – tzv. </w:t>
      </w:r>
      <w:r>
        <w:rPr>
          <w:b/>
        </w:rPr>
        <w:t>nezdanitelné minimum</w:t>
      </w:r>
    </w:p>
    <w:p w:rsidR="00FC06D2" w:rsidRDefault="00FC06D2" w:rsidP="00FC06D2">
      <w:pPr>
        <w:numPr>
          <w:ilvl w:val="0"/>
          <w:numId w:val="1"/>
        </w:numPr>
      </w:pPr>
      <w:r>
        <w:t xml:space="preserve">hrubá mzda po odpočtu zdravotního a sociálního pojištění a nezdanitelného minima tvoří tzv. </w:t>
      </w:r>
      <w:r>
        <w:rPr>
          <w:b/>
        </w:rPr>
        <w:t>základ daně</w:t>
      </w:r>
      <w:r>
        <w:t>.</w:t>
      </w:r>
    </w:p>
    <w:p w:rsidR="00FC06D2" w:rsidRDefault="00FC06D2" w:rsidP="00FC06D2">
      <w:r>
        <w:t>Daň se počítá ze základu daně podle následující tabulky:</w:t>
      </w:r>
    </w:p>
    <w:p w:rsidR="00FC06D2" w:rsidRDefault="00FC06D2" w:rsidP="00FC06D2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7566"/>
      </w:tblGrid>
      <w:tr w:rsidR="00FC06D2" w:rsidTr="003B0A4F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839" w:type="dxa"/>
          </w:tcPr>
          <w:p w:rsidR="00FC06D2" w:rsidRDefault="00FC06D2" w:rsidP="003B0A4F">
            <w:pPr>
              <w:jc w:val="center"/>
            </w:pPr>
          </w:p>
          <w:p w:rsidR="00FC06D2" w:rsidRDefault="00FC06D2" w:rsidP="003B0A4F">
            <w:pPr>
              <w:pStyle w:val="Nadpis6"/>
            </w:pPr>
            <w:r>
              <w:t>Základ daně Kč</w:t>
            </w:r>
          </w:p>
        </w:tc>
        <w:tc>
          <w:tcPr>
            <w:tcW w:w="7566" w:type="dxa"/>
          </w:tcPr>
          <w:p w:rsidR="00FC06D2" w:rsidRDefault="00FC06D2" w:rsidP="003B0A4F">
            <w:pPr>
              <w:jc w:val="right"/>
            </w:pPr>
          </w:p>
          <w:p w:rsidR="00FC06D2" w:rsidRDefault="00FC06D2" w:rsidP="003B0A4F">
            <w:pPr>
              <w:pStyle w:val="Nadpis6"/>
            </w:pPr>
            <w:r>
              <w:t>Daň Kč</w:t>
            </w:r>
          </w:p>
        </w:tc>
      </w:tr>
      <w:tr w:rsidR="00FC06D2" w:rsidTr="003B0A4F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839" w:type="dxa"/>
          </w:tcPr>
          <w:p w:rsidR="00FC06D2" w:rsidRDefault="00FC06D2" w:rsidP="003B0A4F">
            <w:pPr>
              <w:jc w:val="center"/>
            </w:pPr>
          </w:p>
          <w:p w:rsidR="00FC06D2" w:rsidRDefault="00FC06D2" w:rsidP="003B0A4F">
            <w:pPr>
              <w:jc w:val="center"/>
            </w:pPr>
            <w:r>
              <w:t>0 - 8500</w:t>
            </w:r>
          </w:p>
        </w:tc>
        <w:tc>
          <w:tcPr>
            <w:tcW w:w="7566" w:type="dxa"/>
          </w:tcPr>
          <w:p w:rsidR="00FC06D2" w:rsidRDefault="00FC06D2" w:rsidP="003B0A4F"/>
          <w:p w:rsidR="00FC06D2" w:rsidRDefault="00FC06D2" w:rsidP="003B0A4F">
            <w:r>
              <w:t>15%</w:t>
            </w:r>
          </w:p>
        </w:tc>
      </w:tr>
      <w:tr w:rsidR="00FC06D2" w:rsidTr="003B0A4F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839" w:type="dxa"/>
          </w:tcPr>
          <w:p w:rsidR="00FC06D2" w:rsidRDefault="00FC06D2" w:rsidP="003B0A4F">
            <w:pPr>
              <w:jc w:val="center"/>
            </w:pPr>
          </w:p>
          <w:p w:rsidR="00FC06D2" w:rsidRDefault="00FC06D2" w:rsidP="003B0A4F">
            <w:pPr>
              <w:jc w:val="center"/>
            </w:pPr>
            <w:r>
              <w:t>8501 - 17000</w:t>
            </w:r>
          </w:p>
        </w:tc>
        <w:tc>
          <w:tcPr>
            <w:tcW w:w="7566" w:type="dxa"/>
          </w:tcPr>
          <w:p w:rsidR="00FC06D2" w:rsidRDefault="00FC06D2" w:rsidP="003B0A4F"/>
          <w:p w:rsidR="00FC06D2" w:rsidRDefault="00FC06D2" w:rsidP="003B0A4F">
            <w:proofErr w:type="gramStart"/>
            <w:r>
              <w:t>1275.- Kč</w:t>
            </w:r>
            <w:proofErr w:type="gramEnd"/>
            <w:r>
              <w:t xml:space="preserve"> + 20% ze základu daně přesahujícího 8500.- Kč</w:t>
            </w:r>
          </w:p>
        </w:tc>
      </w:tr>
      <w:tr w:rsidR="00FC06D2" w:rsidTr="003B0A4F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839" w:type="dxa"/>
          </w:tcPr>
          <w:p w:rsidR="00FC06D2" w:rsidRDefault="00FC06D2" w:rsidP="003B0A4F">
            <w:pPr>
              <w:jc w:val="center"/>
            </w:pPr>
          </w:p>
          <w:p w:rsidR="00FC06D2" w:rsidRDefault="00FC06D2" w:rsidP="003B0A4F">
            <w:pPr>
              <w:jc w:val="center"/>
            </w:pPr>
            <w:r>
              <w:t>17001 – 26000</w:t>
            </w:r>
          </w:p>
        </w:tc>
        <w:tc>
          <w:tcPr>
            <w:tcW w:w="7566" w:type="dxa"/>
          </w:tcPr>
          <w:p w:rsidR="00FC06D2" w:rsidRDefault="00FC06D2" w:rsidP="003B0A4F"/>
          <w:p w:rsidR="00FC06D2" w:rsidRDefault="00FC06D2" w:rsidP="003B0A4F">
            <w:proofErr w:type="gramStart"/>
            <w:r>
              <w:t>2975.- Kč</w:t>
            </w:r>
            <w:proofErr w:type="gramEnd"/>
            <w:r>
              <w:t xml:space="preserve"> + 25% ze základu daně přesahujícího 17000.- Kč</w:t>
            </w:r>
          </w:p>
        </w:tc>
      </w:tr>
      <w:tr w:rsidR="00FC06D2" w:rsidTr="003B0A4F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839" w:type="dxa"/>
          </w:tcPr>
          <w:p w:rsidR="00FC06D2" w:rsidRDefault="00FC06D2" w:rsidP="003B0A4F">
            <w:pPr>
              <w:jc w:val="center"/>
            </w:pPr>
          </w:p>
          <w:p w:rsidR="00FC06D2" w:rsidRDefault="00FC06D2" w:rsidP="003B0A4F">
            <w:pPr>
              <w:jc w:val="center"/>
            </w:pPr>
            <w:r>
              <w:t>26001 a více</w:t>
            </w:r>
          </w:p>
        </w:tc>
        <w:tc>
          <w:tcPr>
            <w:tcW w:w="7566" w:type="dxa"/>
          </w:tcPr>
          <w:p w:rsidR="00FC06D2" w:rsidRDefault="00FC06D2" w:rsidP="003B0A4F"/>
          <w:p w:rsidR="00FC06D2" w:rsidRDefault="00FC06D2" w:rsidP="003B0A4F">
            <w:proofErr w:type="gramStart"/>
            <w:r>
              <w:t>5225.-Kč</w:t>
            </w:r>
            <w:proofErr w:type="gramEnd"/>
            <w:r>
              <w:t xml:space="preserve"> + 32% ze základu daně přesahujícího 26000.- Kč</w:t>
            </w:r>
          </w:p>
        </w:tc>
      </w:tr>
    </w:tbl>
    <w:p w:rsidR="00FC06D2" w:rsidRDefault="00FC06D2" w:rsidP="00FC06D2">
      <w:pPr>
        <w:jc w:val="right"/>
      </w:pPr>
    </w:p>
    <w:p w:rsidR="00125512" w:rsidRDefault="00125512">
      <w:bookmarkStart w:id="0" w:name="_GoBack"/>
      <w:bookmarkEnd w:id="0"/>
    </w:p>
    <w:sectPr w:rsidR="0012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7AD8"/>
    <w:multiLevelType w:val="hybridMultilevel"/>
    <w:tmpl w:val="12B05B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D2"/>
    <w:rsid w:val="00125512"/>
    <w:rsid w:val="00F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C06D2"/>
    <w:pPr>
      <w:keepNext/>
      <w:jc w:val="center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C06D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C06D2"/>
    <w:pPr>
      <w:keepNext/>
      <w:jc w:val="center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C06D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 Lucie</dc:creator>
  <cp:lastModifiedBy>SIBRAVOVA Lucie</cp:lastModifiedBy>
  <cp:revision>1</cp:revision>
  <dcterms:created xsi:type="dcterms:W3CDTF">2018-11-08T11:25:00Z</dcterms:created>
  <dcterms:modified xsi:type="dcterms:W3CDTF">2018-11-08T11:26:00Z</dcterms:modified>
</cp:coreProperties>
</file>