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54" w:rsidRPr="007D0F54" w:rsidRDefault="007D0F54" w:rsidP="007D0F54">
      <w:r w:rsidRPr="007D0F54">
        <w:t>Pro leucin existuje 6 různých kodonů, pro tryptofan, či methionin pouze 1</w:t>
      </w:r>
      <w:r w:rsidR="00DF1EC6">
        <w:t>.</w:t>
      </w:r>
    </w:p>
    <w:p w:rsidR="007D0F54" w:rsidRPr="007D0F54" w:rsidRDefault="007D0F54" w:rsidP="007D0F54">
      <w:r w:rsidRPr="007D0F54">
        <w:t>Triplet UGA alternativně slouží jako kodon pro 21. aminokyselinu selenocystein , který se liší od cy</w:t>
      </w:r>
      <w:r w:rsidR="00DF1EC6">
        <w:t>steinu atomem selenu místo síry.</w:t>
      </w:r>
    </w:p>
    <w:p w:rsidR="001E0E1F" w:rsidRDefault="00DF1EC6" w:rsidP="007D0F54">
      <w:r>
        <w:t>K</w:t>
      </w:r>
      <w:r w:rsidR="007D0F54">
        <w:t>odon UUU kóduje aminokyselinu fenylalanin u člověka, drozofily= octomilky, kukuřice, ředkvičky, bakterie escherichia coli</w:t>
      </w:r>
      <w:r>
        <w:t>.</w:t>
      </w:r>
    </w:p>
    <w:p w:rsidR="00472ED0" w:rsidRDefault="00472ED0" w:rsidP="00472ED0">
      <w:r w:rsidRPr="00472ED0">
        <w:t>V principu může být mRNA překládána ve všech třech čtecích rámcích podle toho, u kterého nukleotidu translace začne. Avšak jen v jednom čtecím rámci vzniká požadovaný protein</w:t>
      </w:r>
      <w:r w:rsidR="00DF1EC6">
        <w:t xml:space="preserve">. </w:t>
      </w:r>
      <w:r w:rsidRPr="00472ED0">
        <w:t>Na snímku je vytvořená anima</w:t>
      </w:r>
      <w:r w:rsidR="00DF1EC6">
        <w:t>ce, která ukazuje možnost vznik</w:t>
      </w:r>
      <w:r w:rsidRPr="00472ED0">
        <w:t>u tří různých sekvencí aminokyselin (tří různých peptidových řetězců) podle toho, od kterého nukleotidu bychom začali překládat.</w:t>
      </w:r>
    </w:p>
    <w:p w:rsidR="00C5435B" w:rsidRDefault="00DF1EC6" w:rsidP="00472ED0">
      <w:r>
        <w:t>T</w:t>
      </w:r>
      <w:r w:rsidR="00BB3F71">
        <w:t>abulka vytvořena empirickými zjištěními</w:t>
      </w:r>
      <w:r>
        <w:t>.</w:t>
      </w:r>
    </w:p>
    <w:p w:rsidR="00C5435B" w:rsidRDefault="00C5435B" w:rsidP="00472ED0">
      <w:r>
        <w:t>S- označuje míru usazování při sedimentaci při centrifugaci</w:t>
      </w:r>
      <w:r w:rsidR="00DF1EC6">
        <w:t>.</w:t>
      </w:r>
    </w:p>
    <w:p w:rsidR="002B67FF" w:rsidRDefault="002B67FF" w:rsidP="00472ED0">
      <w:r w:rsidRPr="002B67FF">
        <w:t xml:space="preserve">Po vláknu mRNA se pohybuje v určitých vzdálenostech řada </w:t>
      </w:r>
      <w:r>
        <w:t>riboz</w:t>
      </w:r>
      <w:r w:rsidRPr="002B67FF">
        <w:t>omů, připomínající perličky na niti</w:t>
      </w:r>
      <w:r w:rsidR="00DF1EC6">
        <w:t>.</w:t>
      </w:r>
    </w:p>
    <w:p w:rsidR="00AE2012" w:rsidRDefault="00AE2012" w:rsidP="00472ED0">
      <w:r>
        <w:t xml:space="preserve">Terminační faktor= </w:t>
      </w:r>
      <w:r w:rsidRPr="00AE2012">
        <w:rPr>
          <w:lang w:val="en-US"/>
        </w:rPr>
        <w:t>release</w:t>
      </w:r>
      <w:r>
        <w:t xml:space="preserve"> faktor- protein napodobující </w:t>
      </w:r>
      <w:proofErr w:type="spellStart"/>
      <w:r>
        <w:t>tRNA</w:t>
      </w:r>
      <w:proofErr w:type="spellEnd"/>
      <w:r>
        <w:t>- molekulární mimikry.</w:t>
      </w:r>
    </w:p>
    <w:p w:rsidR="00951C7A" w:rsidRPr="00472ED0" w:rsidRDefault="00951C7A" w:rsidP="00472ED0">
      <w:r w:rsidRPr="00951C7A">
        <w:t xml:space="preserve">Po skončení proteosyntézy je mRNA odpojena od </w:t>
      </w:r>
      <w:r w:rsidR="00DF1EC6">
        <w:t>ribozomu.</w:t>
      </w:r>
    </w:p>
    <w:sectPr w:rsidR="00951C7A" w:rsidRPr="00472ED0" w:rsidSect="00CE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F54"/>
    <w:rsid w:val="00103518"/>
    <w:rsid w:val="002B67FF"/>
    <w:rsid w:val="002E3908"/>
    <w:rsid w:val="00472ED0"/>
    <w:rsid w:val="007D0F54"/>
    <w:rsid w:val="00951C7A"/>
    <w:rsid w:val="00A9662C"/>
    <w:rsid w:val="00AE2012"/>
    <w:rsid w:val="00BB3F71"/>
    <w:rsid w:val="00C5435B"/>
    <w:rsid w:val="00CA6B41"/>
    <w:rsid w:val="00CE1F82"/>
    <w:rsid w:val="00D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F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7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5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8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4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3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3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1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6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0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</dc:creator>
  <cp:lastModifiedBy>Sára</cp:lastModifiedBy>
  <cp:revision>3</cp:revision>
  <dcterms:created xsi:type="dcterms:W3CDTF">2014-02-20T12:23:00Z</dcterms:created>
  <dcterms:modified xsi:type="dcterms:W3CDTF">2014-02-21T12:17:00Z</dcterms:modified>
</cp:coreProperties>
</file>