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B9" w:rsidRDefault="00024492" w:rsidP="000244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Tento projekt jsme realizova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li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, protože jsme viděli potřebu,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seznámit </w:t>
      </w:r>
      <w:r w:rsidR="006E74B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společnost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r w:rsidR="006E74B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jednak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 problematikou uprchlické krize</w:t>
      </w:r>
      <w:r w:rsidR="00955317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a</w:t>
      </w:r>
      <w:r w:rsidR="00955317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le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r w:rsidR="006E74B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také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 reálnými problémy migrantů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. Evropské státy se rozhodly přijmout velké množství </w:t>
      </w:r>
      <w:r w:rsidR="006E74B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uprchlíků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do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evropského společenství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a zorganizovat jejich 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postupné začlenění do našich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kultur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. Setkáváme se vlnami velkých sympatií anebo antipatií, které se obrací </w:t>
      </w:r>
      <w:r w:rsidR="006E74B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lidem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,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kteří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do Evropy přichází. Jedná se o občany, kteří s Evropou </w:t>
      </w:r>
      <w:r w:rsidR="00DB1D23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neměli bližší kontakty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 neznají pravidla</w:t>
      </w:r>
      <w:r w:rsidR="00DB1D23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 tradice, kulturu</w:t>
      </w: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, </w:t>
      </w:r>
      <w:r w:rsidR="00DB1D23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nebo na jakých základech fungují naše</w:t>
      </w:r>
      <w:r w:rsidR="00DB1D23"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mezilidské vztahy</w:t>
      </w:r>
      <w:r w:rsidR="00DB1D23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</w:t>
      </w:r>
      <w:r w:rsidR="006E74B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proto jejich příchod není jednoduchý.</w:t>
      </w:r>
    </w:p>
    <w:p w:rsidR="00024492" w:rsidRPr="00024492" w:rsidRDefault="00024492" w:rsidP="00024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4492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Na začátku projektu, v roce 2016 neměli žáci, studenti, ale ani pedagogové informace o tom, co to prakticky znamená uprchlická vlna. S migrací obyvatel, která je v Evropě běžná, jsme samozřejmě zkušenosti měli, ale s přívalem miliónů lidí se nikdo z nás v našem životě nesetkal.</w:t>
      </w:r>
    </w:p>
    <w:p w:rsidR="00024492" w:rsidRPr="00024492" w:rsidRDefault="00024492" w:rsidP="00024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4492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Do projektu se zapojila celá řada žáků a studentů hlavně z potřeby se dozvědět nové informace, mnozí jejich spolužáci, kteří byli osloveni pedagogy, účast odmítli se slovy „Nesouhlasím s přijímáním uprchlíků“.</w:t>
      </w:r>
    </w:p>
    <w:p w:rsidR="00024492" w:rsidRPr="00024492" w:rsidRDefault="00024492" w:rsidP="00024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4492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Pedagogům šlo o to, aby se mladí dozvěděli pravdu o tom, proč, kdo, odkud odchází, kam chce jít. První projektové setkání bylo na Islandu. Islanďané, jako jediní obyvatelé Evropy, projevili zájem hostit více uprchlíků, než jim určovali kvóty.</w:t>
      </w:r>
    </w:p>
    <w:p w:rsidR="00024492" w:rsidRPr="00024492" w:rsidRDefault="00024492" w:rsidP="00024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4492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První besedy s Červeným křížem, psychology, lékaři, neziskovými organizacemi, ale i osobní kontakt se syrskými dětmi</w:t>
      </w:r>
      <w:r w:rsidR="00955317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a</w:t>
      </w:r>
      <w:bookmarkStart w:id="0" w:name="_GoBack"/>
      <w:bookmarkEnd w:id="0"/>
      <w:r w:rsidRPr="00024492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nové informace nám začínaly otvírat oči. Zjistili jsme, že Středoevropani jsou xenofobní, hlavně proto, že nemají zkušenosti s velkými migracemi.</w:t>
      </w:r>
    </w:p>
    <w:p w:rsidR="00024492" w:rsidRPr="00024492" w:rsidRDefault="00024492" w:rsidP="00024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4492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Během všech našich setkání jsme se setkávali hlavně s lidmi, kteří s uprchlíky pracují, někdy to pro nás byly šokující informace.</w:t>
      </w:r>
    </w:p>
    <w:p w:rsidR="00024492" w:rsidRPr="00024492" w:rsidRDefault="00024492" w:rsidP="00024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4492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Odborníci, pracující v těchto organizacích nám vysvětlil, že se snaží mimo jiné tyto lidi chránit před „turistickými“ návštěvníky, protože mnohdy je lidé našich zemí vnímali jako lidé, na které se mohou podívat, vyfotit a odejít, tak jak to děláme při návštěvách ZOO. Mladí i dospělí, jsme si pomalu začali formovat reálný obrázek o tomto problému.</w:t>
      </w:r>
    </w:p>
    <w:p w:rsidR="00024492" w:rsidRPr="00024492" w:rsidRDefault="00024492" w:rsidP="00024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4492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Během tří let jsme na celou řadu věcí změnili názor, celou řadu výstupů jsme museli přizpůsobit reálným podmínkám a možnostem. Nejvýznamnější dopad na všechny zapojené do projektu bylo 1. poznání opravdových problémů migrační krize, 2. vzájemné mezilidské pochopení, 3. seznámení se s novými lidmi, žáky, studenty, pedagogy, ale i migranty, 4. význam činnosti Mezinárodního Červeného kříže, neziskových organizací, řecké námořní služby atd., 5. poznání jiných školních systémů a systém zařazení dětí migrantů do vzdělávacího systému, 6. zkušenost práce v mezinárodním týmu a přebrat odpovědnost za věc, kterou vytvářím, 7. poznání  jiných kultur </w:t>
      </w:r>
      <w:r w:rsidRPr="00024492">
        <w:rPr>
          <w:rFonts w:ascii="Arial" w:eastAsia="Times New Roman" w:hAnsi="Arial" w:cs="Arial"/>
          <w:color w:val="333333"/>
          <w:sz w:val="28"/>
          <w:szCs w:val="28"/>
          <w:lang w:eastAsia="cs-CZ"/>
        </w:rPr>
        <w:lastRenderedPageBreak/>
        <w:t>společností, náboženství, 8. využití cizích jazyků. Prací na projektu se nám podařilo vymýtit xenofobii, rasismus a strach z neznámého. Velkým potěšením bylo, když ve všech zúčastněných školách žáci a studenti pomalu měnili názor na uprchlíky a jejich problémy. Díky výstavě v Domě U Zlatého prstenu se nám podařilo oslovit tisíce českých i zahraničních návštěvníků muzea.</w:t>
      </w:r>
    </w:p>
    <w:p w:rsidR="00024492" w:rsidRPr="00024492" w:rsidRDefault="00024492" w:rsidP="000244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449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Jsme přesvědčeni, že zkušenosti, které všichni účastníci získali, jim otevřely horizonty i jejich lidskou náruč. Nové názory již pozitivně ovlivnili jejich charakter a chápání světa. Určitě jim bude velkým přínosem v budoucnosti v pochopení sociálních, ekonomických, kulturních i společenských změn.</w:t>
      </w:r>
    </w:p>
    <w:p w:rsidR="00A249AF" w:rsidRDefault="00A249AF"/>
    <w:sectPr w:rsidR="00A2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92"/>
    <w:rsid w:val="00024492"/>
    <w:rsid w:val="005A7287"/>
    <w:rsid w:val="006E74B9"/>
    <w:rsid w:val="00955317"/>
    <w:rsid w:val="00A249AF"/>
    <w:rsid w:val="00D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FEF2"/>
  <w15:chartTrackingRefBased/>
  <w15:docId w15:val="{7FB5B4C8-4347-48BA-98C7-712ED716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4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449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andronika@email.cz</dc:creator>
  <cp:keywords/>
  <dc:description/>
  <cp:lastModifiedBy>andronika@email.cz</cp:lastModifiedBy>
  <cp:revision>1</cp:revision>
  <dcterms:created xsi:type="dcterms:W3CDTF">2019-12-20T09:00:00Z</dcterms:created>
  <dcterms:modified xsi:type="dcterms:W3CDTF">2019-12-20T09:53:00Z</dcterms:modified>
</cp:coreProperties>
</file>