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23AC" w14:textId="5CC0E5AE" w:rsidR="00D927EF" w:rsidRPr="00162A88" w:rsidRDefault="00D927EF" w:rsidP="00D927EF">
      <w:pPr>
        <w:pStyle w:val="Nzev"/>
        <w:rPr>
          <w:b/>
          <w:bCs/>
          <w:sz w:val="24"/>
          <w:szCs w:val="24"/>
        </w:rPr>
      </w:pPr>
      <w:r w:rsidRPr="00162A88">
        <w:rPr>
          <w:b/>
          <w:bCs/>
          <w:sz w:val="24"/>
          <w:szCs w:val="24"/>
        </w:rPr>
        <w:t>Časové rozvržení učiva 202</w:t>
      </w:r>
      <w:r w:rsidR="00A32C8E">
        <w:rPr>
          <w:b/>
          <w:bCs/>
          <w:sz w:val="24"/>
          <w:szCs w:val="24"/>
        </w:rPr>
        <w:t>5</w:t>
      </w:r>
      <w:r w:rsidRPr="00162A88">
        <w:rPr>
          <w:b/>
          <w:bCs/>
          <w:sz w:val="24"/>
          <w:szCs w:val="24"/>
        </w:rPr>
        <w:t>/2</w:t>
      </w:r>
      <w:r w:rsidR="00A32C8E">
        <w:rPr>
          <w:b/>
          <w:bCs/>
          <w:sz w:val="24"/>
          <w:szCs w:val="24"/>
        </w:rPr>
        <w:t>6</w:t>
      </w:r>
    </w:p>
    <w:p w14:paraId="4F7A4437" w14:textId="77777777" w:rsidR="00D927EF" w:rsidRPr="00162A88" w:rsidRDefault="00D927EF" w:rsidP="00D927EF">
      <w:pPr>
        <w:spacing w:line="288" w:lineRule="auto"/>
        <w:rPr>
          <w:szCs w:val="24"/>
        </w:rPr>
      </w:pPr>
      <w:proofErr w:type="gramStart"/>
      <w:r w:rsidRPr="00162A88">
        <w:rPr>
          <w:b/>
          <w:szCs w:val="24"/>
        </w:rPr>
        <w:t>Předmět:</w:t>
      </w:r>
      <w:r w:rsidRPr="00162A88">
        <w:rPr>
          <w:szCs w:val="24"/>
        </w:rPr>
        <w:t xml:space="preserve">   </w:t>
      </w:r>
      <w:proofErr w:type="gramEnd"/>
      <w:r w:rsidRPr="00162A88">
        <w:rPr>
          <w:szCs w:val="24"/>
        </w:rPr>
        <w:t xml:space="preserve">  Výtvarná výchova</w:t>
      </w:r>
    </w:p>
    <w:p w14:paraId="2097DDCE" w14:textId="77777777" w:rsidR="00D927EF" w:rsidRPr="00162A88" w:rsidRDefault="00D927EF" w:rsidP="00D927EF">
      <w:pPr>
        <w:spacing w:line="288" w:lineRule="auto"/>
        <w:rPr>
          <w:b/>
          <w:szCs w:val="24"/>
        </w:rPr>
      </w:pPr>
      <w:proofErr w:type="gramStart"/>
      <w:r w:rsidRPr="00162A88">
        <w:rPr>
          <w:b/>
          <w:szCs w:val="24"/>
        </w:rPr>
        <w:t>Vyučující:</w:t>
      </w:r>
      <w:r w:rsidRPr="00162A88">
        <w:rPr>
          <w:szCs w:val="24"/>
        </w:rPr>
        <w:t xml:space="preserve">   </w:t>
      </w:r>
      <w:proofErr w:type="gramEnd"/>
      <w:r w:rsidRPr="00162A88">
        <w:rPr>
          <w:szCs w:val="24"/>
        </w:rPr>
        <w:t xml:space="preserve"> Andronika Čolasová </w:t>
      </w:r>
    </w:p>
    <w:p w14:paraId="7D24E9EB" w14:textId="458DA31A" w:rsidR="00D927EF" w:rsidRPr="00162A88" w:rsidRDefault="00D927EF" w:rsidP="00D927EF">
      <w:pPr>
        <w:tabs>
          <w:tab w:val="right" w:pos="9072"/>
        </w:tabs>
        <w:spacing w:line="288" w:lineRule="auto"/>
        <w:rPr>
          <w:b/>
          <w:szCs w:val="24"/>
        </w:rPr>
      </w:pPr>
      <w:proofErr w:type="gramStart"/>
      <w:r w:rsidRPr="00162A88">
        <w:rPr>
          <w:b/>
          <w:szCs w:val="24"/>
        </w:rPr>
        <w:t>Třída:</w:t>
      </w:r>
      <w:r w:rsidRPr="00162A88">
        <w:rPr>
          <w:szCs w:val="24"/>
        </w:rPr>
        <w:t xml:space="preserve">   </w:t>
      </w:r>
      <w:proofErr w:type="gramEnd"/>
      <w:r w:rsidRPr="00162A88">
        <w:rPr>
          <w:szCs w:val="24"/>
        </w:rPr>
        <w:t xml:space="preserve">      </w:t>
      </w:r>
      <w:r>
        <w:rPr>
          <w:szCs w:val="24"/>
        </w:rPr>
        <w:t>1.B</w:t>
      </w:r>
    </w:p>
    <w:p w14:paraId="0C2EE485" w14:textId="77777777" w:rsidR="00D927EF" w:rsidRPr="00162A88" w:rsidRDefault="00D927EF" w:rsidP="00D927EF">
      <w:pPr>
        <w:tabs>
          <w:tab w:val="right" w:pos="9072"/>
        </w:tabs>
        <w:spacing w:line="288" w:lineRule="auto"/>
        <w:rPr>
          <w:szCs w:val="24"/>
        </w:rPr>
      </w:pPr>
      <w:r w:rsidRPr="00162A88">
        <w:rPr>
          <w:b/>
          <w:szCs w:val="24"/>
        </w:rPr>
        <w:t xml:space="preserve">Základní učebnice </w:t>
      </w:r>
      <w:r w:rsidRPr="00162A88">
        <w:rPr>
          <w:szCs w:val="24"/>
        </w:rPr>
        <w:t xml:space="preserve">(autor-název):     </w:t>
      </w:r>
    </w:p>
    <w:p w14:paraId="7E017770" w14:textId="77777777" w:rsidR="00D927EF" w:rsidRPr="00162A88" w:rsidRDefault="00D927EF" w:rsidP="00D927EF">
      <w:pPr>
        <w:tabs>
          <w:tab w:val="right" w:pos="9072"/>
        </w:tabs>
        <w:spacing w:line="288" w:lineRule="auto"/>
        <w:rPr>
          <w:b/>
          <w:szCs w:val="24"/>
        </w:rPr>
      </w:pPr>
      <w:r w:rsidRPr="00162A88">
        <w:rPr>
          <w:b/>
          <w:szCs w:val="24"/>
        </w:rPr>
        <w:t>Další učebnice a materiály:</w:t>
      </w:r>
      <w:r w:rsidRPr="00162A88">
        <w:rPr>
          <w:szCs w:val="24"/>
        </w:rPr>
        <w:t xml:space="preserve">     </w:t>
      </w:r>
    </w:p>
    <w:p w14:paraId="194FFB93" w14:textId="77777777" w:rsidR="00D927EF" w:rsidRPr="00162A88" w:rsidRDefault="00D927EF" w:rsidP="00D927EF">
      <w:pPr>
        <w:spacing w:line="288" w:lineRule="auto"/>
        <w:rPr>
          <w:b/>
          <w:szCs w:val="24"/>
        </w:rPr>
      </w:pPr>
      <w:r w:rsidRPr="00162A88">
        <w:rPr>
          <w:b/>
          <w:szCs w:val="24"/>
        </w:rPr>
        <w:t>Podmínky a pravidla klasifikace:</w:t>
      </w:r>
      <w:r w:rsidRPr="00162A88">
        <w:rPr>
          <w:szCs w:val="24"/>
        </w:rPr>
        <w:t xml:space="preserve">  </w:t>
      </w:r>
    </w:p>
    <w:p w14:paraId="702BDEBA" w14:textId="77777777" w:rsidR="00D050F4" w:rsidRPr="00886E0F" w:rsidRDefault="00D050F4" w:rsidP="00930959">
      <w:pPr>
        <w:tabs>
          <w:tab w:val="right" w:pos="9072"/>
        </w:tabs>
        <w:spacing w:line="288" w:lineRule="auto"/>
        <w:rPr>
          <w:rFonts w:ascii="Tahoma" w:hAnsi="Tahoma" w:cs="Tahoma"/>
          <w:sz w:val="16"/>
          <w:szCs w:val="16"/>
        </w:rPr>
      </w:pPr>
    </w:p>
    <w:tbl>
      <w:tblPr>
        <w:tblW w:w="1516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933"/>
        <w:gridCol w:w="4962"/>
        <w:gridCol w:w="3118"/>
        <w:gridCol w:w="1985"/>
      </w:tblGrid>
      <w:tr w:rsidR="00D050F4" w:rsidRPr="0096210A" w14:paraId="10186182" w14:textId="77777777" w:rsidTr="00031936">
        <w:trPr>
          <w:trHeight w:val="31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0C6793" w14:textId="77777777" w:rsidR="00D050F4" w:rsidRPr="0096210A" w:rsidRDefault="00D050F4" w:rsidP="00930959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96210A">
              <w:rPr>
                <w:b/>
                <w:bCs/>
                <w:szCs w:val="24"/>
              </w:rPr>
              <w:t>od - do</w:t>
            </w:r>
            <w:proofErr w:type="gramEnd"/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EE62B9" w14:textId="77777777" w:rsidR="00D050F4" w:rsidRPr="0096210A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6210A">
              <w:rPr>
                <w:b/>
                <w:bCs/>
                <w:szCs w:val="24"/>
              </w:rPr>
              <w:t>Učivo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4E1167" w14:textId="77777777" w:rsidR="00D050F4" w:rsidRPr="0096210A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6210A">
              <w:rPr>
                <w:b/>
                <w:bCs/>
                <w:szCs w:val="24"/>
              </w:rPr>
              <w:t xml:space="preserve">Výstupy </w:t>
            </w:r>
          </w:p>
          <w:p w14:paraId="4DFE46C0" w14:textId="77777777" w:rsidR="00D050F4" w:rsidRPr="0096210A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6210A">
              <w:rPr>
                <w:b/>
                <w:bCs/>
                <w:szCs w:val="24"/>
              </w:rPr>
              <w:t>(jaké dovednosti a kompetence chci naučit)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ED25A5" w14:textId="77777777" w:rsidR="00D050F4" w:rsidRPr="0096210A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6210A">
              <w:rPr>
                <w:b/>
                <w:bCs/>
                <w:szCs w:val="24"/>
              </w:rPr>
              <w:t xml:space="preserve">Průřezová témata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C9F066" w14:textId="77777777" w:rsidR="00D050F4" w:rsidRPr="0096210A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6210A">
              <w:rPr>
                <w:b/>
                <w:bCs/>
                <w:szCs w:val="24"/>
              </w:rPr>
              <w:t>pozn.     (exkurze apod.)</w:t>
            </w:r>
          </w:p>
        </w:tc>
      </w:tr>
      <w:tr w:rsidR="00D050F4" w:rsidRPr="0096210A" w14:paraId="2EA82906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6173A6" w14:textId="77777777" w:rsidR="00D050F4" w:rsidRPr="0096210A" w:rsidRDefault="00D050F4" w:rsidP="00930959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září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49D99D" w14:textId="3D839E26" w:rsidR="00D050F4" w:rsidRPr="0096210A" w:rsidRDefault="0049398E" w:rsidP="0075717A">
            <w:pPr>
              <w:rPr>
                <w:szCs w:val="24"/>
              </w:rPr>
            </w:pPr>
            <w:r w:rsidRPr="006C0087">
              <w:rPr>
                <w:szCs w:val="24"/>
              </w:rPr>
              <w:t>Úvod do VV, portfolio, základ linie a tvaru, skicování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67EF5C" w14:textId="77777777" w:rsidR="004F60C6" w:rsidRPr="0096210A" w:rsidRDefault="004F60C6" w:rsidP="00930959">
            <w:pPr>
              <w:rPr>
                <w:szCs w:val="24"/>
              </w:rPr>
            </w:pPr>
            <w:r w:rsidRPr="006C0087">
              <w:rPr>
                <w:szCs w:val="24"/>
              </w:rPr>
              <w:t>Založení portfolia, základní kreslířské návyky</w:t>
            </w:r>
            <w:r w:rsidRPr="0096210A">
              <w:rPr>
                <w:szCs w:val="24"/>
              </w:rPr>
              <w:t xml:space="preserve"> </w:t>
            </w:r>
          </w:p>
          <w:p w14:paraId="612E2B9B" w14:textId="6B16CFAB" w:rsidR="00D050F4" w:rsidRPr="0096210A" w:rsidRDefault="00D050F4" w:rsidP="00930959">
            <w:pPr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4BD5C4" w14:textId="77777777" w:rsidR="00D050F4" w:rsidRPr="0096210A" w:rsidRDefault="00D050F4" w:rsidP="00930959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F45D31" w14:textId="743BC2C2" w:rsidR="00D050F4" w:rsidRPr="0096210A" w:rsidRDefault="00D050F4" w:rsidP="00930959">
            <w:pPr>
              <w:rPr>
                <w:szCs w:val="24"/>
              </w:rPr>
            </w:pPr>
          </w:p>
        </w:tc>
      </w:tr>
      <w:tr w:rsidR="0064309C" w:rsidRPr="0096210A" w14:paraId="5C324CA1" w14:textId="77777777" w:rsidTr="007A1611">
        <w:trPr>
          <w:trHeight w:val="10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A875A" w14:textId="77777777" w:rsidR="0064309C" w:rsidRPr="0096210A" w:rsidRDefault="0064309C" w:rsidP="0064309C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říjen</w:t>
            </w:r>
          </w:p>
          <w:p w14:paraId="546735B3" w14:textId="77777777" w:rsidR="0064309C" w:rsidRPr="0096210A" w:rsidRDefault="0064309C" w:rsidP="0064309C">
            <w:pPr>
              <w:jc w:val="center"/>
              <w:rPr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514C67" w14:textId="099530A9" w:rsidR="0064309C" w:rsidRPr="0096210A" w:rsidRDefault="0064309C" w:rsidP="0064309C">
            <w:pPr>
              <w:spacing w:before="120"/>
              <w:rPr>
                <w:snapToGrid w:val="0"/>
                <w:szCs w:val="24"/>
              </w:rPr>
            </w:pPr>
            <w:r w:rsidRPr="006C0087">
              <w:rPr>
                <w:szCs w:val="24"/>
              </w:rPr>
              <w:t>Pravěké umění – malby, plastiky, symbolika; Neolit – keramika, ornament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ECE4A9" w14:textId="67A80B42" w:rsidR="0064309C" w:rsidRPr="0096210A" w:rsidRDefault="007A1611" w:rsidP="0064309C">
            <w:pPr>
              <w:rPr>
                <w:szCs w:val="24"/>
              </w:rPr>
            </w:pPr>
            <w:r w:rsidRPr="006C0087">
              <w:rPr>
                <w:szCs w:val="24"/>
              </w:rPr>
              <w:t>Stylizace, práce s přírodními materiály</w:t>
            </w:r>
            <w:r w:rsidRPr="0096210A">
              <w:rPr>
                <w:szCs w:val="24"/>
              </w:rPr>
              <w:t xml:space="preserve"> </w:t>
            </w:r>
            <w:r w:rsidR="0064309C" w:rsidRPr="0096210A">
              <w:rPr>
                <w:szCs w:val="24"/>
              </w:rPr>
              <w:t>Žák se seznámí s archetypy, které se používaly době pravěku a které se používají do dnešních dnů.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20F892" w14:textId="5987F55B" w:rsidR="0064309C" w:rsidRPr="0096210A" w:rsidRDefault="0064309C" w:rsidP="0064309C">
            <w:pPr>
              <w:rPr>
                <w:szCs w:val="24"/>
              </w:rPr>
            </w:pPr>
            <w:r w:rsidRPr="006C0087">
              <w:rPr>
                <w:szCs w:val="24"/>
              </w:rPr>
              <w:t>OSV (sebereflexe)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ECC443" w14:textId="77777777" w:rsidR="0064309C" w:rsidRPr="0096210A" w:rsidRDefault="0064309C" w:rsidP="0064309C">
            <w:pPr>
              <w:rPr>
                <w:szCs w:val="24"/>
              </w:rPr>
            </w:pPr>
          </w:p>
        </w:tc>
      </w:tr>
      <w:tr w:rsidR="00F45112" w:rsidRPr="0096210A" w14:paraId="39FC765F" w14:textId="77777777" w:rsidTr="0085301A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293EF" w14:textId="77777777" w:rsidR="00F45112" w:rsidRPr="0096210A" w:rsidRDefault="00F45112" w:rsidP="00F45112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listopad</w:t>
            </w:r>
          </w:p>
          <w:p w14:paraId="2DE1EA54" w14:textId="77777777" w:rsidR="00F45112" w:rsidRPr="0096210A" w:rsidRDefault="00F45112" w:rsidP="00F45112">
            <w:pPr>
              <w:jc w:val="center"/>
              <w:rPr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1E978" w14:textId="101D5DB3" w:rsidR="00F45112" w:rsidRPr="0096210A" w:rsidRDefault="00F45112" w:rsidP="00F45112">
            <w:pPr>
              <w:rPr>
                <w:szCs w:val="24"/>
              </w:rPr>
            </w:pPr>
            <w:r w:rsidRPr="006C0087">
              <w:rPr>
                <w:szCs w:val="24"/>
              </w:rPr>
              <w:t>Mezopotámie – klínové písmo, zikkuraty, reliéf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73F182" w14:textId="5C8A515C" w:rsidR="00F45112" w:rsidRPr="0096210A" w:rsidRDefault="00A663F2" w:rsidP="00F45112">
            <w:pPr>
              <w:rPr>
                <w:szCs w:val="24"/>
              </w:rPr>
            </w:pPr>
            <w:r w:rsidRPr="006C0087">
              <w:rPr>
                <w:szCs w:val="24"/>
              </w:rPr>
              <w:t>Porozumění urbanismu a písmu</w:t>
            </w:r>
            <w:r w:rsidRPr="0096210A">
              <w:rPr>
                <w:szCs w:val="24"/>
              </w:rPr>
              <w:t>. Základy civilizací a umělecké tvorby</w:t>
            </w:r>
            <w:r w:rsidR="00477C8B" w:rsidRPr="0096210A">
              <w:rPr>
                <w:szCs w:val="24"/>
              </w:rPr>
              <w:t>.</w:t>
            </w:r>
            <w:r w:rsidR="009557BE" w:rsidRPr="0096210A">
              <w:rPr>
                <w:szCs w:val="24"/>
              </w:rPr>
              <w:t xml:space="preserve"> </w:t>
            </w:r>
            <w:r w:rsidR="007524BF" w:rsidRPr="0096210A">
              <w:rPr>
                <w:szCs w:val="24"/>
              </w:rPr>
              <w:t>Žák pochopí vývoj umění a propojí si ho s historickým vývojem lidské společnosti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04D0D6" w14:textId="77777777" w:rsidR="00F45112" w:rsidRPr="0096210A" w:rsidRDefault="00F45112" w:rsidP="00F4511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C5599" w14:textId="0E38F72C" w:rsidR="00F45112" w:rsidRPr="0096210A" w:rsidRDefault="00F45112" w:rsidP="00F45112">
            <w:pPr>
              <w:rPr>
                <w:szCs w:val="24"/>
              </w:rPr>
            </w:pPr>
            <w:r w:rsidRPr="0096210A">
              <w:rPr>
                <w:szCs w:val="24"/>
              </w:rPr>
              <w:t>Návštěva muzeí a galerií</w:t>
            </w:r>
          </w:p>
        </w:tc>
      </w:tr>
      <w:tr w:rsidR="00F45112" w:rsidRPr="0096210A" w14:paraId="611543DC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55DF4D" w14:textId="77777777" w:rsidR="00F45112" w:rsidRPr="0096210A" w:rsidRDefault="00F45112" w:rsidP="00F45112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prosinec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4B6A7A" w14:textId="2497DF5A" w:rsidR="00F45112" w:rsidRPr="0096210A" w:rsidRDefault="008D2576" w:rsidP="00F45112">
            <w:pPr>
              <w:rPr>
                <w:szCs w:val="24"/>
              </w:rPr>
            </w:pPr>
            <w:r w:rsidRPr="006C0087">
              <w:rPr>
                <w:szCs w:val="24"/>
              </w:rPr>
              <w:t>Egyptské umění – architektura, socha, malba</w:t>
            </w:r>
          </w:p>
          <w:p w14:paraId="1F4091A8" w14:textId="77777777" w:rsidR="00F45112" w:rsidRPr="0096210A" w:rsidRDefault="00F45112" w:rsidP="00F45112">
            <w:pPr>
              <w:rPr>
                <w:snapToGrid w:val="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6E8B11" w14:textId="2077CB09" w:rsidR="00F45112" w:rsidRPr="0096210A" w:rsidRDefault="00F57449" w:rsidP="00F45112">
            <w:pPr>
              <w:rPr>
                <w:szCs w:val="24"/>
              </w:rPr>
            </w:pPr>
            <w:r w:rsidRPr="006C0087">
              <w:rPr>
                <w:szCs w:val="24"/>
              </w:rPr>
              <w:t>Hieratická perspektiva, vztah umění a moci</w:t>
            </w:r>
            <w:r w:rsidRPr="0096210A">
              <w:rPr>
                <w:szCs w:val="24"/>
              </w:rPr>
              <w:t>. Egyptský portrét – maluji svého spolužáka.</w:t>
            </w:r>
          </w:p>
          <w:p w14:paraId="7DDA1650" w14:textId="77777777" w:rsidR="00F45112" w:rsidRPr="0096210A" w:rsidRDefault="00F45112" w:rsidP="00F45112">
            <w:pPr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97071B" w14:textId="71290A89" w:rsidR="00F45112" w:rsidRPr="0096210A" w:rsidRDefault="00F45112" w:rsidP="00F45112">
            <w:pPr>
              <w:rPr>
                <w:szCs w:val="24"/>
              </w:rPr>
            </w:pPr>
            <w:r w:rsidRPr="0096210A">
              <w:rPr>
                <w:szCs w:val="24"/>
              </w:rPr>
              <w:t>Skupinová práce: hledáme vzájemné propojení umění a společnosti v rámci uměleckého vyjádření.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85D04" w14:textId="77777777" w:rsidR="00F45112" w:rsidRPr="0096210A" w:rsidRDefault="00F45112" w:rsidP="00F45112">
            <w:pPr>
              <w:rPr>
                <w:szCs w:val="24"/>
              </w:rPr>
            </w:pPr>
            <w:r w:rsidRPr="0096210A">
              <w:rPr>
                <w:szCs w:val="24"/>
              </w:rPr>
              <w:t> </w:t>
            </w:r>
          </w:p>
        </w:tc>
      </w:tr>
      <w:tr w:rsidR="00F45112" w:rsidRPr="0096210A" w14:paraId="23F87DF2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D92DDC" w14:textId="77777777" w:rsidR="00F45112" w:rsidRPr="0096210A" w:rsidRDefault="00F45112" w:rsidP="00F45112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leden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C109B8" w14:textId="48D467C0" w:rsidR="00F45112" w:rsidRPr="0096210A" w:rsidRDefault="0034710C" w:rsidP="00F45112">
            <w:pPr>
              <w:rPr>
                <w:szCs w:val="24"/>
              </w:rPr>
            </w:pPr>
            <w:r w:rsidRPr="006C0087">
              <w:rPr>
                <w:szCs w:val="24"/>
              </w:rPr>
              <w:t xml:space="preserve">Egejská oblast – Minojská a Mykénská civilizace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41AD32" w14:textId="5702CF1C" w:rsidR="00F45112" w:rsidRPr="0096210A" w:rsidRDefault="004C513E" w:rsidP="00F45112">
            <w:pPr>
              <w:rPr>
                <w:szCs w:val="24"/>
              </w:rPr>
            </w:pPr>
            <w:r w:rsidRPr="006C0087">
              <w:rPr>
                <w:szCs w:val="24"/>
              </w:rPr>
              <w:t>Fresková malba, ornament</w:t>
            </w:r>
            <w:r w:rsidRPr="0096210A">
              <w:rPr>
                <w:szCs w:val="24"/>
              </w:rPr>
              <w:t xml:space="preserve">, užité umění, architektura.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E3FFD" w14:textId="77777777" w:rsidR="00F45112" w:rsidRPr="0096210A" w:rsidRDefault="00F45112" w:rsidP="00F4511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09AB2C" w14:textId="77777777" w:rsidR="00F45112" w:rsidRPr="0096210A" w:rsidRDefault="00F45112" w:rsidP="00F45112">
            <w:pPr>
              <w:rPr>
                <w:szCs w:val="24"/>
              </w:rPr>
            </w:pPr>
            <w:r w:rsidRPr="0096210A">
              <w:rPr>
                <w:szCs w:val="24"/>
              </w:rPr>
              <w:t> </w:t>
            </w:r>
          </w:p>
        </w:tc>
      </w:tr>
      <w:tr w:rsidR="00745AC0" w:rsidRPr="0096210A" w14:paraId="48B475CA" w14:textId="77777777" w:rsidTr="00C411EA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460EB" w14:textId="77777777" w:rsidR="00745AC0" w:rsidRPr="0096210A" w:rsidRDefault="00745AC0" w:rsidP="00745AC0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únor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F18CD7" w14:textId="77777777" w:rsidR="00745AC0" w:rsidRPr="0096210A" w:rsidRDefault="00745AC0" w:rsidP="00745AC0">
            <w:pPr>
              <w:rPr>
                <w:szCs w:val="24"/>
              </w:rPr>
            </w:pPr>
            <w:r w:rsidRPr="006C0087">
              <w:rPr>
                <w:szCs w:val="24"/>
              </w:rPr>
              <w:t>Řecko – archaické a klasické období (socha, keramika, ornament)</w:t>
            </w:r>
          </w:p>
          <w:p w14:paraId="3DF6F4A0" w14:textId="4A19E778" w:rsidR="00745AC0" w:rsidRPr="0096210A" w:rsidRDefault="00745AC0" w:rsidP="00745AC0">
            <w:pPr>
              <w:rPr>
                <w:szCs w:val="24"/>
              </w:rPr>
            </w:pPr>
            <w:r w:rsidRPr="0096210A">
              <w:rPr>
                <w:szCs w:val="24"/>
              </w:rPr>
              <w:t>Kombinovaná technika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F675ED" w14:textId="6B1A9BBD" w:rsidR="00745AC0" w:rsidRPr="0096210A" w:rsidRDefault="00F82360" w:rsidP="00745AC0">
            <w:pPr>
              <w:rPr>
                <w:szCs w:val="24"/>
              </w:rPr>
            </w:pPr>
            <w:r w:rsidRPr="006C0087">
              <w:rPr>
                <w:szCs w:val="24"/>
              </w:rPr>
              <w:t>Proporce, ideál krásy</w:t>
            </w:r>
            <w:r w:rsidR="00EB3123" w:rsidRPr="0096210A">
              <w:rPr>
                <w:szCs w:val="24"/>
              </w:rPr>
              <w:t>. Při tvorbě používá vlastní fantazii k vyjádřeni vlastních prožitků.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16F32B" w14:textId="77777777" w:rsidR="00745AC0" w:rsidRPr="0096210A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7B8BF1" w14:textId="77777777" w:rsidR="00745AC0" w:rsidRPr="0096210A" w:rsidRDefault="00745AC0" w:rsidP="00745AC0">
            <w:pPr>
              <w:rPr>
                <w:szCs w:val="24"/>
              </w:rPr>
            </w:pPr>
          </w:p>
        </w:tc>
      </w:tr>
      <w:tr w:rsidR="00745AC0" w:rsidRPr="0096210A" w14:paraId="5EC95839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17AD09" w14:textId="77777777" w:rsidR="00745AC0" w:rsidRPr="0096210A" w:rsidRDefault="00745AC0" w:rsidP="00745AC0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březen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3B29EE" w14:textId="1C0EE2E2" w:rsidR="00745AC0" w:rsidRPr="0096210A" w:rsidRDefault="00024AAB" w:rsidP="00745AC0">
            <w:pPr>
              <w:rPr>
                <w:szCs w:val="24"/>
              </w:rPr>
            </w:pPr>
            <w:r w:rsidRPr="006C0087">
              <w:rPr>
                <w:szCs w:val="24"/>
              </w:rPr>
              <w:t>Řecko – architektura, divadlo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C47763" w14:textId="45AD744B" w:rsidR="00745AC0" w:rsidRPr="0096210A" w:rsidRDefault="00EB3123" w:rsidP="00745AC0">
            <w:pPr>
              <w:rPr>
                <w:szCs w:val="24"/>
              </w:rPr>
            </w:pPr>
            <w:r w:rsidRPr="006C0087">
              <w:rPr>
                <w:szCs w:val="24"/>
              </w:rPr>
              <w:t>Prostorové vnímání, vztah k životu společnosti</w:t>
            </w:r>
            <w:r w:rsidRPr="0096210A">
              <w:rPr>
                <w:szCs w:val="24"/>
              </w:rPr>
              <w:t>.</w:t>
            </w:r>
            <w:r w:rsidR="00C349AF" w:rsidRPr="0096210A">
              <w:rPr>
                <w:szCs w:val="24"/>
              </w:rPr>
              <w:t xml:space="preserve"> Žák si uvědomí propojení starověkých civilizací s antickou kulturou a její následné propojení s evropskou civilizací, ve které nacházíme neustálé odkazy právě na antický svět.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4E855" w14:textId="77777777" w:rsidR="00745AC0" w:rsidRPr="0096210A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F1D6C7" w14:textId="183DA551" w:rsidR="00745AC0" w:rsidRPr="0096210A" w:rsidRDefault="00745AC0" w:rsidP="00745AC0">
            <w:pPr>
              <w:rPr>
                <w:szCs w:val="24"/>
              </w:rPr>
            </w:pPr>
            <w:r w:rsidRPr="0096210A">
              <w:rPr>
                <w:szCs w:val="24"/>
              </w:rPr>
              <w:t> Návštěva muzeí a galerií</w:t>
            </w:r>
          </w:p>
        </w:tc>
      </w:tr>
      <w:tr w:rsidR="00745AC0" w:rsidRPr="0096210A" w14:paraId="52273003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A6AEE" w14:textId="77777777" w:rsidR="00745AC0" w:rsidRPr="0096210A" w:rsidRDefault="00745AC0" w:rsidP="00745AC0">
            <w:pPr>
              <w:jc w:val="center"/>
              <w:rPr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duben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E3EADA" w14:textId="77777777" w:rsidR="006A13D9" w:rsidRPr="0096210A" w:rsidRDefault="006A13D9" w:rsidP="00745AC0">
            <w:pPr>
              <w:rPr>
                <w:snapToGrid w:val="0"/>
                <w:szCs w:val="24"/>
              </w:rPr>
            </w:pPr>
            <w:r w:rsidRPr="006C0087">
              <w:rPr>
                <w:szCs w:val="24"/>
              </w:rPr>
              <w:t>Římské umění – architektura, mozaika, malba</w:t>
            </w:r>
            <w:r w:rsidRPr="0096210A">
              <w:rPr>
                <w:snapToGrid w:val="0"/>
                <w:szCs w:val="24"/>
              </w:rPr>
              <w:t xml:space="preserve"> </w:t>
            </w:r>
          </w:p>
          <w:p w14:paraId="61945101" w14:textId="3099D096" w:rsidR="00745AC0" w:rsidRPr="0096210A" w:rsidRDefault="00745AC0" w:rsidP="00745AC0">
            <w:pPr>
              <w:rPr>
                <w:snapToGrid w:val="0"/>
                <w:szCs w:val="24"/>
              </w:rPr>
            </w:pPr>
            <w:r w:rsidRPr="0096210A">
              <w:rPr>
                <w:snapToGrid w:val="0"/>
                <w:szCs w:val="24"/>
              </w:rPr>
              <w:t>Pastel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F48BA0" w14:textId="68639815" w:rsidR="00745AC0" w:rsidRPr="0096210A" w:rsidRDefault="00EB3123" w:rsidP="00745AC0">
            <w:pPr>
              <w:rPr>
                <w:szCs w:val="24"/>
              </w:rPr>
            </w:pPr>
            <w:r w:rsidRPr="006C0087">
              <w:rPr>
                <w:szCs w:val="24"/>
              </w:rPr>
              <w:t>Funkčnost umění, práce s barvou a tvarem</w:t>
            </w:r>
            <w:r w:rsidR="00CE2FCC" w:rsidRPr="0096210A">
              <w:rPr>
                <w:szCs w:val="24"/>
              </w:rPr>
              <w:t xml:space="preserve">. Žák si uvědomí návaznost antického Říma na antické Řecko.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9D410E" w14:textId="59672A76" w:rsidR="00745AC0" w:rsidRPr="0096210A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D59E50" w14:textId="77777777" w:rsidR="00745AC0" w:rsidRPr="0096210A" w:rsidRDefault="00745AC0" w:rsidP="00745AC0">
            <w:pPr>
              <w:rPr>
                <w:szCs w:val="24"/>
              </w:rPr>
            </w:pPr>
            <w:r w:rsidRPr="0096210A">
              <w:rPr>
                <w:szCs w:val="24"/>
              </w:rPr>
              <w:t> </w:t>
            </w:r>
          </w:p>
        </w:tc>
      </w:tr>
      <w:tr w:rsidR="00745AC0" w:rsidRPr="0096210A" w14:paraId="36EB4695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69D1D5" w14:textId="77777777" w:rsidR="00745AC0" w:rsidRPr="0096210A" w:rsidRDefault="00745AC0" w:rsidP="00745AC0">
            <w:pPr>
              <w:jc w:val="center"/>
              <w:rPr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lastRenderedPageBreak/>
              <w:t>květen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A5013C" w14:textId="59245C6F" w:rsidR="00745AC0" w:rsidRPr="0096210A" w:rsidRDefault="0023684B" w:rsidP="00745AC0">
            <w:pPr>
              <w:spacing w:before="120"/>
              <w:rPr>
                <w:szCs w:val="24"/>
              </w:rPr>
            </w:pPr>
            <w:r w:rsidRPr="006C0087">
              <w:rPr>
                <w:szCs w:val="24"/>
              </w:rPr>
              <w:t>Shrnutí starověku – integrační projekt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D1B432" w14:textId="77777777" w:rsidR="00351961" w:rsidRPr="0096210A" w:rsidRDefault="00351961" w:rsidP="00351961">
            <w:pPr>
              <w:rPr>
                <w:szCs w:val="24"/>
              </w:rPr>
            </w:pPr>
            <w:r w:rsidRPr="0096210A">
              <w:rPr>
                <w:szCs w:val="24"/>
              </w:rPr>
              <w:t xml:space="preserve">Volná tvorba. </w:t>
            </w:r>
          </w:p>
          <w:p w14:paraId="402D44D2" w14:textId="6293D561" w:rsidR="00745AC0" w:rsidRPr="0096210A" w:rsidRDefault="00456B60" w:rsidP="00351961">
            <w:pPr>
              <w:rPr>
                <w:szCs w:val="24"/>
              </w:rPr>
            </w:pPr>
            <w:r w:rsidRPr="006C0087">
              <w:rPr>
                <w:szCs w:val="24"/>
              </w:rPr>
              <w:t>Syntéza vědomostí, týmová práce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B606F4" w14:textId="65D4DD36" w:rsidR="00745AC0" w:rsidRPr="0096210A" w:rsidRDefault="000601C0" w:rsidP="00745AC0">
            <w:pPr>
              <w:rPr>
                <w:szCs w:val="24"/>
              </w:rPr>
            </w:pPr>
            <w:proofErr w:type="gramStart"/>
            <w:r w:rsidRPr="0096210A">
              <w:rPr>
                <w:szCs w:val="24"/>
              </w:rPr>
              <w:t>MKV - vztah</w:t>
            </w:r>
            <w:proofErr w:type="gramEnd"/>
            <w:r w:rsidRPr="0096210A">
              <w:rPr>
                <w:szCs w:val="24"/>
              </w:rPr>
              <w:t xml:space="preserve"> k multilingvální situaci a ke spolupráci mezi lidmi z různého kulturního prostředí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35903D" w14:textId="77777777" w:rsidR="00745AC0" w:rsidRPr="0096210A" w:rsidRDefault="00745AC0" w:rsidP="00745AC0">
            <w:pPr>
              <w:rPr>
                <w:szCs w:val="24"/>
              </w:rPr>
            </w:pPr>
            <w:r w:rsidRPr="0096210A">
              <w:rPr>
                <w:szCs w:val="24"/>
              </w:rPr>
              <w:t> </w:t>
            </w:r>
          </w:p>
        </w:tc>
      </w:tr>
      <w:tr w:rsidR="00745AC0" w:rsidRPr="0096210A" w14:paraId="44B67A41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F9479" w14:textId="77777777" w:rsidR="00745AC0" w:rsidRPr="0096210A" w:rsidRDefault="00745AC0" w:rsidP="00745AC0">
            <w:pPr>
              <w:jc w:val="center"/>
              <w:rPr>
                <w:b/>
                <w:snapToGrid w:val="0"/>
                <w:szCs w:val="24"/>
              </w:rPr>
            </w:pPr>
            <w:r w:rsidRPr="0096210A">
              <w:rPr>
                <w:b/>
                <w:snapToGrid w:val="0"/>
                <w:szCs w:val="24"/>
              </w:rPr>
              <w:t>červen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EFD7B3" w14:textId="54D90CEC" w:rsidR="00745AC0" w:rsidRPr="0096210A" w:rsidRDefault="00745AC0" w:rsidP="00745AC0">
            <w:pPr>
              <w:spacing w:before="120"/>
              <w:rPr>
                <w:szCs w:val="24"/>
              </w:rPr>
            </w:pPr>
            <w:r w:rsidRPr="0096210A">
              <w:rPr>
                <w:szCs w:val="24"/>
              </w:rPr>
              <w:t>Kresba v</w:t>
            </w:r>
            <w:r w:rsidR="00AC1575" w:rsidRPr="0096210A">
              <w:rPr>
                <w:szCs w:val="24"/>
              </w:rPr>
              <w:t> </w:t>
            </w:r>
            <w:r w:rsidRPr="0096210A">
              <w:rPr>
                <w:szCs w:val="24"/>
              </w:rPr>
              <w:t>plenéru</w:t>
            </w:r>
            <w:r w:rsidR="00AC1575" w:rsidRPr="0096210A">
              <w:rPr>
                <w:szCs w:val="24"/>
              </w:rPr>
              <w:t>.</w:t>
            </w:r>
          </w:p>
          <w:p w14:paraId="4132BDAD" w14:textId="0A5D121C" w:rsidR="00745AC0" w:rsidRPr="003239AB" w:rsidRDefault="000753F4" w:rsidP="00745AC0">
            <w:pPr>
              <w:spacing w:before="120"/>
              <w:rPr>
                <w:szCs w:val="24"/>
              </w:rPr>
            </w:pPr>
            <w:r w:rsidRPr="0096210A">
              <w:rPr>
                <w:szCs w:val="24"/>
              </w:rPr>
              <w:t>R</w:t>
            </w:r>
            <w:r w:rsidR="00AC1575" w:rsidRPr="006C0087">
              <w:rPr>
                <w:szCs w:val="24"/>
              </w:rPr>
              <w:t>eflexe roku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7C1F0C" w14:textId="389593CA" w:rsidR="00745AC0" w:rsidRPr="0096210A" w:rsidRDefault="00745AC0" w:rsidP="00745AC0">
            <w:pPr>
              <w:rPr>
                <w:szCs w:val="24"/>
              </w:rPr>
            </w:pPr>
            <w:r w:rsidRPr="0096210A">
              <w:rPr>
                <w:szCs w:val="24"/>
              </w:rPr>
              <w:t>Studie krajiny. Žák se naučí prostorově vnímat své okolí.</w:t>
            </w:r>
            <w:r w:rsidR="004531F1" w:rsidRPr="0096210A">
              <w:rPr>
                <w:szCs w:val="24"/>
              </w:rPr>
              <w:t xml:space="preserve"> Naučí se sebehodnocení.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BFF75D" w14:textId="77777777" w:rsidR="00745AC0" w:rsidRPr="0096210A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162C1" w14:textId="47BF49F1" w:rsidR="00745AC0" w:rsidRPr="0096210A" w:rsidRDefault="00745AC0" w:rsidP="00745AC0">
            <w:pPr>
              <w:rPr>
                <w:szCs w:val="24"/>
              </w:rPr>
            </w:pPr>
          </w:p>
        </w:tc>
      </w:tr>
    </w:tbl>
    <w:p w14:paraId="277CD812" w14:textId="77777777" w:rsidR="00D050F4" w:rsidRPr="004E7D44" w:rsidRDefault="00D050F4" w:rsidP="00930959">
      <w:pPr>
        <w:tabs>
          <w:tab w:val="right" w:pos="9072"/>
        </w:tabs>
        <w:spacing w:line="288" w:lineRule="auto"/>
        <w:rPr>
          <w:rFonts w:ascii="Tahoma" w:hAnsi="Tahoma" w:cs="Tahoma"/>
        </w:rPr>
      </w:pPr>
      <w:r w:rsidRPr="004E7D44">
        <w:rPr>
          <w:rFonts w:ascii="Tahoma" w:hAnsi="Tahoma" w:cs="Tahoma"/>
        </w:rPr>
        <w:tab/>
      </w:r>
      <w:r w:rsidRPr="004E7D44">
        <w:rPr>
          <w:rFonts w:ascii="Tahoma" w:hAnsi="Tahoma" w:cs="Tahoma"/>
        </w:rPr>
        <w:tab/>
      </w:r>
      <w:r w:rsidRPr="004E7D44">
        <w:rPr>
          <w:rFonts w:ascii="Tahoma" w:hAnsi="Tahoma" w:cs="Tahoma"/>
        </w:rPr>
        <w:tab/>
      </w:r>
      <w:r w:rsidRPr="004E7D44">
        <w:rPr>
          <w:rFonts w:ascii="Tahoma" w:hAnsi="Tahoma" w:cs="Tahoma"/>
        </w:rPr>
        <w:tab/>
      </w:r>
    </w:p>
    <w:p w14:paraId="7B79F6D0" w14:textId="77777777" w:rsidR="00D050F4" w:rsidRPr="004E7D44" w:rsidRDefault="00D050F4" w:rsidP="00930959">
      <w:pPr>
        <w:spacing w:before="240"/>
        <w:ind w:left="4253"/>
        <w:rPr>
          <w:rFonts w:ascii="Tahoma" w:hAnsi="Tahoma" w:cs="Tahoma"/>
          <w:b/>
        </w:rPr>
      </w:pPr>
      <w:r w:rsidRPr="004E7D44">
        <w:rPr>
          <w:rFonts w:ascii="Tahoma" w:hAnsi="Tahoma" w:cs="Tahoma"/>
          <w:b/>
        </w:rPr>
        <w:t xml:space="preserve">                    </w:t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  <w:t xml:space="preserve">    </w:t>
      </w:r>
    </w:p>
    <w:p w14:paraId="18F8E0AD" w14:textId="16D897E2" w:rsidR="0035187A" w:rsidRPr="009C40F8" w:rsidRDefault="0035187A" w:rsidP="0035187A">
      <w:pPr>
        <w:rPr>
          <w:rFonts w:ascii="Arial" w:hAnsi="Arial" w:cs="Arial"/>
          <w:b/>
          <w:szCs w:val="24"/>
        </w:rPr>
      </w:pPr>
      <w:proofErr w:type="gramStart"/>
      <w:r w:rsidRPr="009C40F8">
        <w:rPr>
          <w:rFonts w:ascii="Arial" w:hAnsi="Arial" w:cs="Arial"/>
          <w:b/>
          <w:szCs w:val="24"/>
        </w:rPr>
        <w:t xml:space="preserve">Datum:   </w:t>
      </w:r>
      <w:proofErr w:type="gramEnd"/>
      <w:r w:rsidRPr="009C40F8">
        <w:rPr>
          <w:rFonts w:ascii="Arial" w:hAnsi="Arial" w:cs="Arial"/>
          <w:b/>
          <w:szCs w:val="24"/>
        </w:rPr>
        <w:t>1</w:t>
      </w:r>
      <w:r w:rsidR="00A32C8E">
        <w:rPr>
          <w:rFonts w:ascii="Arial" w:hAnsi="Arial" w:cs="Arial"/>
          <w:b/>
          <w:szCs w:val="24"/>
        </w:rPr>
        <w:t>0</w:t>
      </w:r>
      <w:r w:rsidRPr="009C40F8">
        <w:rPr>
          <w:rFonts w:ascii="Arial" w:hAnsi="Arial" w:cs="Arial"/>
          <w:b/>
          <w:szCs w:val="24"/>
        </w:rPr>
        <w:t>. 9. 20</w:t>
      </w:r>
      <w:r>
        <w:rPr>
          <w:rFonts w:ascii="Arial" w:hAnsi="Arial" w:cs="Arial"/>
          <w:b/>
          <w:szCs w:val="24"/>
        </w:rPr>
        <w:t>2</w:t>
      </w:r>
      <w:r w:rsidR="00A32C8E">
        <w:rPr>
          <w:rFonts w:ascii="Arial" w:hAnsi="Arial" w:cs="Arial"/>
          <w:b/>
          <w:szCs w:val="24"/>
        </w:rPr>
        <w:t>5</w:t>
      </w:r>
      <w:r w:rsidRPr="009C40F8">
        <w:rPr>
          <w:b/>
          <w:sz w:val="20"/>
        </w:rPr>
        <w:t xml:space="preserve">                    </w:t>
      </w:r>
      <w:proofErr w:type="gramStart"/>
      <w:r w:rsidRPr="009C40F8">
        <w:rPr>
          <w:rFonts w:ascii="Arial" w:hAnsi="Arial" w:cs="Arial"/>
          <w:b/>
          <w:szCs w:val="24"/>
        </w:rPr>
        <w:t>Podpis:…</w:t>
      </w:r>
      <w:proofErr w:type="gramEnd"/>
      <w:r w:rsidRPr="009C40F8">
        <w:rPr>
          <w:rFonts w:ascii="Arial" w:hAnsi="Arial" w:cs="Arial"/>
          <w:b/>
          <w:szCs w:val="24"/>
        </w:rPr>
        <w:t xml:space="preserve">………………………………….       Podpis vedoucího </w:t>
      </w:r>
      <w:proofErr w:type="gramStart"/>
      <w:r w:rsidRPr="009C40F8">
        <w:rPr>
          <w:rFonts w:ascii="Arial" w:hAnsi="Arial" w:cs="Arial"/>
          <w:b/>
          <w:szCs w:val="24"/>
        </w:rPr>
        <w:t>PK:…</w:t>
      </w:r>
      <w:proofErr w:type="gramEnd"/>
      <w:r w:rsidRPr="009C40F8">
        <w:rPr>
          <w:rFonts w:ascii="Arial" w:hAnsi="Arial" w:cs="Arial"/>
          <w:b/>
          <w:szCs w:val="24"/>
        </w:rPr>
        <w:t>………………………………….</w:t>
      </w:r>
    </w:p>
    <w:p w14:paraId="1ED00E6A" w14:textId="77777777" w:rsidR="0035187A" w:rsidRPr="009C40F8" w:rsidRDefault="0035187A" w:rsidP="0035187A">
      <w:pPr>
        <w:pStyle w:val="Nzev"/>
        <w:rPr>
          <w:rFonts w:ascii="Arial" w:hAnsi="Arial" w:cs="Arial"/>
          <w:b/>
          <w:bCs/>
          <w:sz w:val="24"/>
          <w:szCs w:val="24"/>
        </w:rPr>
      </w:pPr>
    </w:p>
    <w:p w14:paraId="2EC5A983" w14:textId="77777777" w:rsidR="0035187A" w:rsidRPr="009C40F8" w:rsidRDefault="0035187A" w:rsidP="0035187A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     </w:t>
      </w:r>
    </w:p>
    <w:p w14:paraId="7004D87C" w14:textId="77777777" w:rsidR="0035187A" w:rsidRPr="009C40F8" w:rsidRDefault="0035187A" w:rsidP="0035187A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</w:p>
    <w:p w14:paraId="04F1FB58" w14:textId="77777777" w:rsidR="0035187A" w:rsidRPr="009C40F8" w:rsidRDefault="0035187A" w:rsidP="0035187A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Schváleno </w:t>
      </w:r>
      <w:proofErr w:type="gramStart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dne:   </w:t>
      </w:r>
      <w:proofErr w:type="gramEnd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                                               Podpis </w:t>
      </w:r>
      <w:proofErr w:type="gramStart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>ředitele:…</w:t>
      </w:r>
      <w:proofErr w:type="gramEnd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>………………………………….</w:t>
      </w:r>
    </w:p>
    <w:p w14:paraId="19E30CFF" w14:textId="77777777" w:rsidR="00D050F4" w:rsidRDefault="00D050F4" w:rsidP="0035187A"/>
    <w:sectPr w:rsidR="00D050F4" w:rsidSect="00930959">
      <w:pgSz w:w="16838" w:h="11906" w:orient="landscape" w:code="9"/>
      <w:pgMar w:top="425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9"/>
    <w:rsid w:val="00024AAB"/>
    <w:rsid w:val="00031936"/>
    <w:rsid w:val="000600D7"/>
    <w:rsid w:val="000601C0"/>
    <w:rsid w:val="000753F4"/>
    <w:rsid w:val="00075978"/>
    <w:rsid w:val="000B1C11"/>
    <w:rsid w:val="000B4D39"/>
    <w:rsid w:val="000D042C"/>
    <w:rsid w:val="000D5811"/>
    <w:rsid w:val="000E3376"/>
    <w:rsid w:val="00145FEB"/>
    <w:rsid w:val="00182895"/>
    <w:rsid w:val="0023684B"/>
    <w:rsid w:val="0025035C"/>
    <w:rsid w:val="002943A5"/>
    <w:rsid w:val="002A0D38"/>
    <w:rsid w:val="003239AB"/>
    <w:rsid w:val="0034710C"/>
    <w:rsid w:val="0035187A"/>
    <w:rsid w:val="00351961"/>
    <w:rsid w:val="00365BB4"/>
    <w:rsid w:val="003C25E0"/>
    <w:rsid w:val="004531F1"/>
    <w:rsid w:val="004548AB"/>
    <w:rsid w:val="00456B60"/>
    <w:rsid w:val="00477C8B"/>
    <w:rsid w:val="0049398E"/>
    <w:rsid w:val="004C513E"/>
    <w:rsid w:val="004E7D44"/>
    <w:rsid w:val="004F60C6"/>
    <w:rsid w:val="004F7309"/>
    <w:rsid w:val="00584FF6"/>
    <w:rsid w:val="0064309C"/>
    <w:rsid w:val="00650FA4"/>
    <w:rsid w:val="006775DC"/>
    <w:rsid w:val="006A13D9"/>
    <w:rsid w:val="006D7E3B"/>
    <w:rsid w:val="0070082A"/>
    <w:rsid w:val="00714B12"/>
    <w:rsid w:val="0073083A"/>
    <w:rsid w:val="00745AC0"/>
    <w:rsid w:val="007524BF"/>
    <w:rsid w:val="0075717A"/>
    <w:rsid w:val="00785BCA"/>
    <w:rsid w:val="00796456"/>
    <w:rsid w:val="007A1611"/>
    <w:rsid w:val="007B777C"/>
    <w:rsid w:val="008757DC"/>
    <w:rsid w:val="00886E0F"/>
    <w:rsid w:val="008D2576"/>
    <w:rsid w:val="008D4699"/>
    <w:rsid w:val="008E35EE"/>
    <w:rsid w:val="00930959"/>
    <w:rsid w:val="009557BE"/>
    <w:rsid w:val="0096210A"/>
    <w:rsid w:val="00A017A9"/>
    <w:rsid w:val="00A32C8E"/>
    <w:rsid w:val="00A663F2"/>
    <w:rsid w:val="00A95C72"/>
    <w:rsid w:val="00AA68F3"/>
    <w:rsid w:val="00AB45DF"/>
    <w:rsid w:val="00AB7A08"/>
    <w:rsid w:val="00AC0896"/>
    <w:rsid w:val="00AC1575"/>
    <w:rsid w:val="00B26393"/>
    <w:rsid w:val="00B71EC7"/>
    <w:rsid w:val="00BA5A6F"/>
    <w:rsid w:val="00BD29CE"/>
    <w:rsid w:val="00C349AF"/>
    <w:rsid w:val="00C54DEC"/>
    <w:rsid w:val="00CD2630"/>
    <w:rsid w:val="00CE2FCC"/>
    <w:rsid w:val="00CF0355"/>
    <w:rsid w:val="00CF4F3D"/>
    <w:rsid w:val="00D050F4"/>
    <w:rsid w:val="00D102CD"/>
    <w:rsid w:val="00D125C3"/>
    <w:rsid w:val="00D1336F"/>
    <w:rsid w:val="00D927EF"/>
    <w:rsid w:val="00DC2393"/>
    <w:rsid w:val="00DF1CD1"/>
    <w:rsid w:val="00E01439"/>
    <w:rsid w:val="00E72040"/>
    <w:rsid w:val="00E8347E"/>
    <w:rsid w:val="00E90281"/>
    <w:rsid w:val="00EB3123"/>
    <w:rsid w:val="00EE7C76"/>
    <w:rsid w:val="00F369BC"/>
    <w:rsid w:val="00F45112"/>
    <w:rsid w:val="00F57449"/>
    <w:rsid w:val="00F63A5F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D7831"/>
  <w15:docId w15:val="{0AAF1E7D-C032-4207-8773-87B93FD3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959"/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30959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AB7A08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E834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376DDA68FF04F9B5AC542AF106DD9" ma:contentTypeVersion="13" ma:contentTypeDescription="Vytvoří nový dokument" ma:contentTypeScope="" ma:versionID="2302f19e6c73c8ff86f94090fa9818ba">
  <xsd:schema xmlns:xsd="http://www.w3.org/2001/XMLSchema" xmlns:xs="http://www.w3.org/2001/XMLSchema" xmlns:p="http://schemas.microsoft.com/office/2006/metadata/properties" xmlns:ns3="4dc405c6-59bb-4420-92b3-31c2d4c354b5" targetNamespace="http://schemas.microsoft.com/office/2006/metadata/properties" ma:root="true" ma:fieldsID="8927070ab1143d1e6bdc04ada10db2a7" ns3:_="">
    <xsd:import namespace="4dc405c6-59bb-4420-92b3-31c2d4c35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405c6-59bb-4420-92b3-31c2d4c3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E8B1E-F063-481A-9F68-C319DF5C2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DCA0E-991D-4C78-831E-FC99EE42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405c6-59bb-4420-92b3-31c2d4c3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343CB-10C6-4F0B-965C-D02FC698F7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2107</Characters>
  <Application>Microsoft Office Word</Application>
  <DocSecurity>0</DocSecurity>
  <Lines>17</Lines>
  <Paragraphs>4</Paragraphs>
  <ScaleCrop>false</ScaleCrop>
  <Company>GVP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</dc:title>
  <dc:subject/>
  <dc:creator>student GVP</dc:creator>
  <cp:keywords/>
  <dc:description/>
  <cp:lastModifiedBy>Čolasová Andronika</cp:lastModifiedBy>
  <cp:revision>3</cp:revision>
  <cp:lastPrinted>2013-09-19T07:31:00Z</cp:lastPrinted>
  <dcterms:created xsi:type="dcterms:W3CDTF">2025-09-10T12:34:00Z</dcterms:created>
  <dcterms:modified xsi:type="dcterms:W3CDTF">2025-09-10T14:43:00Z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0x010100718376DDA68FF04F9B5AC542AF106DD9</vt:lpwstr>
  </property>
</Properties>
</file>