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25FD" w14:textId="7367A5FF" w:rsidR="00EC4D20" w:rsidRPr="006811C2" w:rsidRDefault="00EC4D20" w:rsidP="00EC4D20">
      <w:pPr>
        <w:pStyle w:val="Title"/>
        <w:rPr>
          <w:b/>
          <w:bCs/>
          <w:sz w:val="20"/>
          <w:lang w:val="es-ES"/>
        </w:rPr>
      </w:pPr>
      <w:r w:rsidRPr="008E4E81">
        <w:rPr>
          <w:b/>
          <w:bCs/>
          <w:sz w:val="20"/>
        </w:rPr>
        <w:t>Časové rozvržení učiva 20</w:t>
      </w:r>
      <w:r w:rsidRPr="008E4E81">
        <w:rPr>
          <w:b/>
          <w:bCs/>
          <w:sz w:val="20"/>
          <w:lang w:val="es-ES"/>
        </w:rPr>
        <w:t>2</w:t>
      </w:r>
      <w:r w:rsidR="00FE0813">
        <w:rPr>
          <w:b/>
          <w:bCs/>
          <w:sz w:val="20"/>
          <w:lang w:val="es-ES"/>
        </w:rPr>
        <w:t>5</w:t>
      </w:r>
      <w:r w:rsidRPr="008E4E81">
        <w:rPr>
          <w:b/>
          <w:bCs/>
          <w:sz w:val="20"/>
        </w:rPr>
        <w:t>/2</w:t>
      </w:r>
      <w:r w:rsidR="00FE0813">
        <w:rPr>
          <w:b/>
          <w:bCs/>
          <w:sz w:val="20"/>
          <w:lang w:val="es-ES"/>
        </w:rPr>
        <w:t>6</w:t>
      </w:r>
    </w:p>
    <w:p w14:paraId="25BD460F" w14:textId="77777777" w:rsidR="00EC4D20" w:rsidRPr="008E4E81" w:rsidRDefault="00EC4D20" w:rsidP="00EC4D20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>Předmět:</w:t>
      </w:r>
      <w:r w:rsidRPr="008E4E81">
        <w:rPr>
          <w:sz w:val="20"/>
        </w:rPr>
        <w:t xml:space="preserve"> Španělský jazyk  </w:t>
      </w:r>
    </w:p>
    <w:p w14:paraId="69357DB2" w14:textId="77777777" w:rsidR="00EC4D20" w:rsidRPr="008E4E81" w:rsidRDefault="00EC4D20" w:rsidP="00EC4D20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Vyučující:</w:t>
      </w:r>
      <w:r w:rsidRPr="008E4E81">
        <w:rPr>
          <w:sz w:val="20"/>
        </w:rPr>
        <w:t xml:space="preserve"> Mgr. Ingrid Birhanzl</w:t>
      </w:r>
      <w:r>
        <w:rPr>
          <w:sz w:val="20"/>
        </w:rPr>
        <w:t xml:space="preserve"> </w:t>
      </w:r>
    </w:p>
    <w:p w14:paraId="4424041C" w14:textId="6A58206B" w:rsidR="00EC4D20" w:rsidRPr="008E4E81" w:rsidRDefault="00EC4D20" w:rsidP="00EC4D20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Třída:</w:t>
      </w:r>
      <w:r w:rsidRPr="008E4E81">
        <w:rPr>
          <w:sz w:val="20"/>
        </w:rPr>
        <w:t xml:space="preserve"> </w:t>
      </w:r>
      <w:r>
        <w:rPr>
          <w:sz w:val="20"/>
        </w:rPr>
        <w:t>1.F</w:t>
      </w:r>
      <w:r w:rsidR="00FE0813">
        <w:rPr>
          <w:sz w:val="20"/>
        </w:rPr>
        <w:t>2</w:t>
      </w:r>
    </w:p>
    <w:p w14:paraId="34BE75F9" w14:textId="77777777" w:rsidR="00EC4D20" w:rsidRPr="008E4E81" w:rsidRDefault="00EC4D20" w:rsidP="00EC4D20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 xml:space="preserve">Základní učebnice </w:t>
      </w:r>
      <w:r w:rsidRPr="008E4E81">
        <w:rPr>
          <w:sz w:val="20"/>
        </w:rPr>
        <w:t xml:space="preserve">(autor-název): </w:t>
      </w:r>
      <w:r>
        <w:rPr>
          <w:sz w:val="20"/>
        </w:rPr>
        <w:t>Equipo frecuencias: Frecuencias A1 (Edinumen)</w:t>
      </w:r>
    </w:p>
    <w:p w14:paraId="09C09618" w14:textId="77777777" w:rsidR="00EC4D20" w:rsidRPr="008E4E81" w:rsidRDefault="00EC4D20" w:rsidP="00EC4D20">
      <w:pPr>
        <w:tabs>
          <w:tab w:val="right" w:pos="9072"/>
        </w:tabs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Další učebnice a materiály:</w:t>
      </w:r>
      <w:r w:rsidRPr="008E4E81">
        <w:rPr>
          <w:sz w:val="20"/>
        </w:rPr>
        <w:t xml:space="preserve"> materiály, slovníky, internet, filmy a písně a další. Použití online aplikace: Quizizz,</w:t>
      </w:r>
      <w:r>
        <w:rPr>
          <w:sz w:val="20"/>
        </w:rPr>
        <w:t xml:space="preserve"> Quizlet</w:t>
      </w:r>
      <w:r w:rsidRPr="008E4E81">
        <w:rPr>
          <w:sz w:val="20"/>
        </w:rPr>
        <w:t xml:space="preserve"> a Kahoot, </w:t>
      </w:r>
      <w:r w:rsidR="000D31B0">
        <w:rPr>
          <w:sz w:val="20"/>
        </w:rPr>
        <w:t xml:space="preserve">Blooket, </w:t>
      </w:r>
      <w:r w:rsidRPr="008E4E81">
        <w:rPr>
          <w:sz w:val="20"/>
        </w:rPr>
        <w:t xml:space="preserve">Messenger, Google </w:t>
      </w:r>
      <w:r w:rsidR="000D31B0">
        <w:rPr>
          <w:sz w:val="20"/>
        </w:rPr>
        <w:t>C</w:t>
      </w:r>
      <w:r w:rsidRPr="008E4E81">
        <w:rPr>
          <w:sz w:val="20"/>
        </w:rPr>
        <w:t>lassroom.</w:t>
      </w:r>
    </w:p>
    <w:p w14:paraId="1E6F187E" w14:textId="11914706" w:rsidR="008C00AD" w:rsidRPr="00D57114" w:rsidRDefault="00EC4D20" w:rsidP="00121949">
      <w:pPr>
        <w:tabs>
          <w:tab w:val="right" w:pos="9072"/>
        </w:tabs>
        <w:spacing w:line="288" w:lineRule="auto"/>
        <w:ind w:right="1500"/>
        <w:jc w:val="both"/>
        <w:rPr>
          <w:sz w:val="20"/>
        </w:rPr>
      </w:pPr>
      <w:r w:rsidRPr="008E4E81">
        <w:rPr>
          <w:b/>
          <w:sz w:val="20"/>
        </w:rPr>
        <w:t>Podmínky a pravidla klasifikace:</w:t>
      </w:r>
      <w:r w:rsidRPr="005E4648">
        <w:rPr>
          <w:sz w:val="20"/>
        </w:rPr>
        <w:t xml:space="preserve"> </w:t>
      </w:r>
      <w:r w:rsidRPr="009A4940">
        <w:rPr>
          <w:sz w:val="20"/>
        </w:rPr>
        <w:t>jednotkové zkoušky (slovní zásoba a gramatika), aktivní práce ve třídě a alespoň dvě ústní prezentace (jedna v každém pololetí). Pokud má student ze zkoušky z gramatiky nebo slovní zásoby průměrnou známku 5, musí si tuto část na konci pololetí doplnit zkouškou z celého pololetí ze slovní zásoby nebo gramatiky.</w:t>
      </w:r>
    </w:p>
    <w:tbl>
      <w:tblPr>
        <w:tblW w:w="15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99"/>
        <w:gridCol w:w="4770"/>
        <w:gridCol w:w="2459"/>
        <w:gridCol w:w="1843"/>
      </w:tblGrid>
      <w:tr w:rsidR="00F846D9" w:rsidRPr="00D57114" w14:paraId="73496545" w14:textId="77777777" w:rsidTr="00F846D9">
        <w:trPr>
          <w:gridAfter w:val="1"/>
          <w:wAfter w:w="1843" w:type="dxa"/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0B4AB4" w14:textId="77777777" w:rsidR="00F846D9" w:rsidRPr="00D57114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57114">
              <w:rPr>
                <w:sz w:val="20"/>
              </w:rPr>
              <w:t xml:space="preserve">   </w:t>
            </w:r>
            <w:r w:rsidRPr="00D57114">
              <w:rPr>
                <w:b/>
                <w:bCs/>
                <w:sz w:val="20"/>
              </w:rPr>
              <w:t>od – do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3DA651" w14:textId="77777777" w:rsidR="00F846D9" w:rsidRPr="00D57114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57114">
              <w:rPr>
                <w:b/>
                <w:bCs/>
                <w:sz w:val="20"/>
              </w:rPr>
              <w:t>obsah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2263D8" w14:textId="77777777" w:rsidR="00F846D9" w:rsidRPr="00D57114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57114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D1708" w14:textId="77777777" w:rsidR="00F846D9" w:rsidRPr="00D57114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D57114">
              <w:rPr>
                <w:b/>
                <w:bCs/>
                <w:sz w:val="20"/>
              </w:rPr>
              <w:t xml:space="preserve">průřezová témata </w:t>
            </w:r>
          </w:p>
        </w:tc>
      </w:tr>
      <w:tr w:rsidR="00F846D9" w:rsidRPr="00D57114" w14:paraId="3170F532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BF0053" w14:textId="77777777" w:rsidR="00F846D9" w:rsidRPr="00D57114" w:rsidRDefault="00F846D9" w:rsidP="009F1F0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cs-CZ"/>
              </w:rPr>
            </w:pPr>
            <w:r w:rsidRPr="00D57114">
              <w:rPr>
                <w:rFonts w:ascii="Times New Roman" w:eastAsia="Times New Roman" w:hAnsi="Times New Roman"/>
                <w:lang w:val="cs-CZ"/>
              </w:rPr>
              <w:t>Září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C5E85" w14:textId="06909C3D" w:rsidR="00F846D9" w:rsidRPr="00F023C5" w:rsidRDefault="00F846D9" w:rsidP="009F1F0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Unidad 1: alfabeto, números, profesiones, países y gentilicios. </w:t>
            </w:r>
            <w:r w:rsidR="00121949">
              <w:rPr>
                <w:rFonts w:eastAsia="Arial Unicode MS"/>
                <w:sz w:val="20"/>
                <w:lang w:val="es-ES"/>
              </w:rPr>
              <w:t>Objetos de la clase.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430382" w14:textId="2424F8EE" w:rsidR="00F846D9" w:rsidRPr="00F023C5" w:rsidRDefault="00F846D9" w:rsidP="009F1F02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>
              <w:rPr>
                <w:rFonts w:eastAsia="Arial Unicode MS"/>
                <w:iCs/>
                <w:sz w:val="20"/>
                <w:lang w:val="es-ES"/>
              </w:rPr>
              <w:t xml:space="preserve">Saludar y despedirse. </w:t>
            </w:r>
            <w:r>
              <w:rPr>
                <w:rFonts w:eastAsia="Arial Unicode MS"/>
                <w:sz w:val="20"/>
                <w:lang w:val="es-ES"/>
              </w:rPr>
              <w:t>Deletrear. Decir cómo se llaman sus padres y sus profesiones.</w:t>
            </w:r>
            <w:r w:rsidR="00121949">
              <w:rPr>
                <w:rFonts w:eastAsia="Arial Unicode MS"/>
                <w:sz w:val="20"/>
                <w:lang w:val="es-ES"/>
              </w:rPr>
              <w:t xml:space="preserve"> Identificar los objetos que usan cada día.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A8159" w14:textId="77777777" w:rsidR="00F846D9" w:rsidRPr="00D57114" w:rsidRDefault="00F846D9" w:rsidP="009F1F0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cs-CZ"/>
              </w:rPr>
            </w:pPr>
            <w:r w:rsidRPr="00D57114">
              <w:rPr>
                <w:rFonts w:ascii="Times New Roman" w:hAnsi="Times New Roman"/>
              </w:rPr>
              <w:t>VEGS (žijeme v Evropě)</w:t>
            </w:r>
          </w:p>
        </w:tc>
      </w:tr>
      <w:tr w:rsidR="00F846D9" w:rsidRPr="00D57114" w14:paraId="687FBFFC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7B4C0A" w14:textId="77777777" w:rsidR="00F846D9" w:rsidRPr="00D57114" w:rsidRDefault="00F846D9" w:rsidP="000B3EC2">
            <w:pPr>
              <w:rPr>
                <w:sz w:val="20"/>
              </w:rPr>
            </w:pPr>
            <w:r w:rsidRPr="00D57114">
              <w:rPr>
                <w:sz w:val="20"/>
              </w:rPr>
              <w:t>Říjen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210368" w14:textId="144AB869" w:rsidR="00F846D9" w:rsidRDefault="00F846D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Un.1: </w:t>
            </w:r>
            <w:r w:rsidR="00121949">
              <w:rPr>
                <w:rFonts w:eastAsia="Arial Unicode MS"/>
                <w:sz w:val="20"/>
                <w:lang w:val="es-ES"/>
              </w:rPr>
              <w:t>Capitales del mundo hispano.</w:t>
            </w:r>
            <w:r w:rsidR="00121949">
              <w:rPr>
                <w:rFonts w:eastAsia="Arial Unicode MS"/>
                <w:sz w:val="20"/>
                <w:lang w:val="es-ES"/>
              </w:rPr>
              <w:t xml:space="preserve"> </w:t>
            </w:r>
            <w:r>
              <w:rPr>
                <w:rFonts w:eastAsia="Arial Unicode MS"/>
                <w:sz w:val="20"/>
                <w:lang w:val="es-ES"/>
              </w:rPr>
              <w:t>Llamarse, tener, ser, vivir, trabajar. Interrogativos</w:t>
            </w:r>
            <w:r w:rsidR="00121949">
              <w:rPr>
                <w:rFonts w:eastAsia="Arial Unicode MS"/>
                <w:sz w:val="20"/>
                <w:lang w:val="es-ES"/>
              </w:rPr>
              <w:t xml:space="preserve"> y formulación de preguntas sobre información personal.</w:t>
            </w:r>
          </w:p>
          <w:p w14:paraId="6B8C9C92" w14:textId="78CCCB05" w:rsidR="00F846D9" w:rsidRPr="00D57114" w:rsidRDefault="00F846D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5F8D8B" w14:textId="77777777" w:rsidR="00F846D9" w:rsidRPr="00F023C5" w:rsidRDefault="00F846D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iCs/>
                <w:sz w:val="20"/>
                <w:lang w:val="es-ES"/>
              </w:rPr>
              <w:t>Presentarse y presentar a otros.</w:t>
            </w:r>
            <w:r>
              <w:rPr>
                <w:rFonts w:eastAsia="Arial Unicode MS"/>
                <w:sz w:val="20"/>
                <w:lang w:val="es-ES"/>
              </w:rPr>
              <w:t xml:space="preserve"> Pedir aclaraciones o repeticiones. Pedir y dar información personal. Hablar de la existencia o inexistencia de algo. Concordar género y número.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C5D4C1" w14:textId="77777777" w:rsidR="00F846D9" w:rsidRPr="00D57114" w:rsidRDefault="00F846D9" w:rsidP="000B3EC2">
            <w:pPr>
              <w:jc w:val="both"/>
              <w:rPr>
                <w:rFonts w:eastAsia="Arial Unicode MS"/>
                <w:sz w:val="20"/>
              </w:rPr>
            </w:pPr>
          </w:p>
        </w:tc>
      </w:tr>
      <w:tr w:rsidR="00F846D9" w:rsidRPr="00D57114" w14:paraId="0EB05958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F51884" w14:textId="77777777" w:rsidR="00F846D9" w:rsidRPr="00D57114" w:rsidRDefault="00F846D9" w:rsidP="000B3EC2">
            <w:pPr>
              <w:rPr>
                <w:sz w:val="20"/>
              </w:rPr>
            </w:pPr>
            <w:r w:rsidRPr="00D57114">
              <w:rPr>
                <w:sz w:val="20"/>
              </w:rPr>
              <w:t>Listopad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A3DFE" w14:textId="03643A53" w:rsidR="00F846D9" w:rsidRPr="00D57114" w:rsidRDefault="0012194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Unidad 2: La ciudad y el barrio. Tipos de viviendas y objetos de la casa.</w:t>
            </w:r>
            <w:r>
              <w:rPr>
                <w:rFonts w:eastAsia="Arial Unicode MS"/>
                <w:sz w:val="20"/>
                <w:lang w:val="es-ES"/>
              </w:rPr>
              <w:t xml:space="preserve"> </w:t>
            </w:r>
            <w:r w:rsidR="00F846D9">
              <w:rPr>
                <w:rFonts w:eastAsia="Arial Unicode MS"/>
                <w:sz w:val="20"/>
                <w:lang w:val="es-ES"/>
              </w:rPr>
              <w:t xml:space="preserve">Contraste estar/haber, artículo determinado e indeterminado.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E92265" w14:textId="77777777" w:rsidR="00F846D9" w:rsidRPr="00F023C5" w:rsidRDefault="00F846D9" w:rsidP="000B3EC2">
            <w:pPr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Localizar objetos en el espacio. Expresar cantidad. Hablar de lo que les rodea. </w:t>
            </w:r>
            <w:r w:rsidRPr="004F17EC">
              <w:rPr>
                <w:rFonts w:eastAsia="Arial Unicode MS"/>
                <w:i/>
                <w:iCs/>
                <w:sz w:val="20"/>
                <w:lang w:val="es-ES"/>
              </w:rPr>
              <w:t>Descripción de su casa con plano.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976D4" w14:textId="77777777" w:rsidR="00F846D9" w:rsidRPr="00D57114" w:rsidRDefault="00F846D9" w:rsidP="000B3EC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cs-CZ"/>
              </w:rPr>
            </w:pPr>
          </w:p>
        </w:tc>
      </w:tr>
      <w:tr w:rsidR="00F846D9" w:rsidRPr="00D57114" w14:paraId="7176AC58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602C89" w14:textId="77777777" w:rsidR="00F846D9" w:rsidRPr="00D57114" w:rsidRDefault="00F846D9" w:rsidP="000B3EC2">
            <w:pPr>
              <w:rPr>
                <w:sz w:val="20"/>
              </w:rPr>
            </w:pPr>
            <w:r w:rsidRPr="00D57114">
              <w:rPr>
                <w:sz w:val="20"/>
              </w:rPr>
              <w:t>Prosinec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994AA6" w14:textId="64231CBE" w:rsidR="00F846D9" w:rsidRPr="00F023C5" w:rsidRDefault="0012194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Un.2: </w:t>
            </w:r>
            <w:r>
              <w:rPr>
                <w:rFonts w:eastAsia="Arial Unicode MS"/>
                <w:sz w:val="20"/>
                <w:lang w:val="es-ES"/>
              </w:rPr>
              <w:t xml:space="preserve">Números del 100 al 1000. Preposiciones para ubicar. </w:t>
            </w:r>
            <w:r w:rsidR="00F846D9">
              <w:rPr>
                <w:rFonts w:eastAsia="Arial Unicode MS"/>
                <w:sz w:val="20"/>
                <w:lang w:val="es-ES"/>
              </w:rPr>
              <w:t xml:space="preserve">Unidad 3: ir, viajar, poder, preferir, querer. Contrastar ser/estar/hay. Preposiciones a y en. 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1BC11" w14:textId="77777777" w:rsidR="00F846D9" w:rsidRPr="00F023C5" w:rsidRDefault="00F846D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Localizar. Expresar preferencias y deseos. Valorar. Expresar posibilidad.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89206" w14:textId="77777777" w:rsidR="00F846D9" w:rsidRPr="00D57114" w:rsidRDefault="00F846D9" w:rsidP="000B3EC2">
            <w:pPr>
              <w:jc w:val="both"/>
              <w:rPr>
                <w:rFonts w:eastAsia="Arial Unicode MS"/>
                <w:sz w:val="20"/>
              </w:rPr>
            </w:pPr>
          </w:p>
        </w:tc>
      </w:tr>
      <w:tr w:rsidR="00F846D9" w:rsidRPr="00D57114" w14:paraId="2FC63321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BEA6B3" w14:textId="77777777" w:rsidR="00F846D9" w:rsidRPr="00D57114" w:rsidRDefault="00F846D9" w:rsidP="000B3EC2">
            <w:pPr>
              <w:rPr>
                <w:sz w:val="20"/>
              </w:rPr>
            </w:pPr>
            <w:r w:rsidRPr="00D57114">
              <w:rPr>
                <w:sz w:val="20"/>
              </w:rPr>
              <w:t>Leden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0E0F3F" w14:textId="527B21A2" w:rsidR="00F846D9" w:rsidRPr="00F023C5" w:rsidRDefault="00F846D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 3: Lo mejor y lo peor. Contraste porque / ¿por qué? Lugares de interés turístico. Tipos de alojamiento. Turismo y actividades.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6BC537" w14:textId="77777777" w:rsidR="00F846D9" w:rsidRPr="00E929A0" w:rsidRDefault="00F846D9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Pedir y dar instrucciones para usar medios de transporte. Preguntar y decir el precio. Pedir y dar información de lugar.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79CD4F" w14:textId="77777777" w:rsidR="00F846D9" w:rsidRPr="00D57114" w:rsidRDefault="00F846D9" w:rsidP="000B3EC2">
            <w:pPr>
              <w:jc w:val="both"/>
              <w:rPr>
                <w:rFonts w:eastAsia="Arial Unicode MS"/>
                <w:sz w:val="20"/>
              </w:rPr>
            </w:pPr>
          </w:p>
        </w:tc>
      </w:tr>
      <w:tr w:rsidR="00EC4D20" w:rsidRPr="00D57114" w14:paraId="41200BC6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45440" w14:textId="77777777" w:rsidR="00EC4D20" w:rsidRPr="00D57114" w:rsidRDefault="00EC4D20" w:rsidP="00EC4D20">
            <w:pPr>
              <w:rPr>
                <w:sz w:val="20"/>
              </w:rPr>
            </w:pPr>
            <w:r w:rsidRPr="00D57114">
              <w:rPr>
                <w:sz w:val="20"/>
              </w:rPr>
              <w:t>Únor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40FE3A" w14:textId="77777777" w:rsidR="00EC4D20" w:rsidRPr="00F023C5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Unidad 4: Presente regular. La familia. Adjetivos y pronombres demostrativos. Adjetivos posesivos.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65F53F" w14:textId="77777777" w:rsidR="00EC4D2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Hablar de la familia y describir personas y la ropa. </w:t>
            </w:r>
          </w:p>
          <w:p w14:paraId="127E6D99" w14:textId="77777777" w:rsidR="00EC4D20" w:rsidRPr="00C0771C" w:rsidRDefault="00EC4D20" w:rsidP="00EC4D20">
            <w:pPr>
              <w:jc w:val="both"/>
              <w:rPr>
                <w:rFonts w:eastAsia="Arial Unicode MS"/>
                <w:i/>
                <w:sz w:val="20"/>
                <w:lang w:val="es-E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3F35DD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</w:tcPr>
          <w:p w14:paraId="6F022A5C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</w:p>
        </w:tc>
      </w:tr>
      <w:tr w:rsidR="00EC4D20" w:rsidRPr="00D57114" w14:paraId="5A15EE16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708A9E" w14:textId="77777777" w:rsidR="00EC4D20" w:rsidRPr="00D57114" w:rsidRDefault="00EC4D20" w:rsidP="00EC4D20">
            <w:pPr>
              <w:rPr>
                <w:sz w:val="20"/>
              </w:rPr>
            </w:pPr>
            <w:r w:rsidRPr="00D57114">
              <w:rPr>
                <w:sz w:val="20"/>
              </w:rPr>
              <w:t>Březen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828127" w14:textId="77777777" w:rsidR="00EC4D20" w:rsidRPr="000F3E6E" w:rsidRDefault="00EC4D20" w:rsidP="00EC4D20">
            <w:pPr>
              <w:jc w:val="both"/>
              <w:rPr>
                <w:rFonts w:eastAsia="Arial Unicode MS"/>
                <w:color w:val="000000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 4: </w:t>
            </w:r>
            <w:r>
              <w:rPr>
                <w:rFonts w:eastAsia="Arial Unicode MS"/>
                <w:color w:val="000000"/>
                <w:sz w:val="20"/>
                <w:lang w:val="es-ES"/>
              </w:rPr>
              <w:t>Contraste tener y llevar para describir. Ropa y colores. Carácter.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A18006" w14:textId="77777777" w:rsidR="00EC4D20" w:rsidRPr="000F3E6E" w:rsidRDefault="00EC4D20" w:rsidP="00EC4D20">
            <w:pPr>
              <w:jc w:val="both"/>
              <w:rPr>
                <w:rFonts w:eastAsia="Arial Unicode MS"/>
                <w:color w:val="000000"/>
                <w:sz w:val="20"/>
                <w:lang w:val="es-ES"/>
              </w:rPr>
            </w:pPr>
            <w:r>
              <w:rPr>
                <w:rFonts w:eastAsia="Arial Unicode MS"/>
                <w:color w:val="000000"/>
                <w:sz w:val="20"/>
                <w:lang w:val="es-ES"/>
              </w:rPr>
              <w:t>Hablar de acciones que se están realizando. Señalar personas y objetos.</w:t>
            </w:r>
            <w:r w:rsidRPr="00C0771C">
              <w:rPr>
                <w:rFonts w:eastAsia="Arial Unicode MS"/>
                <w:i/>
                <w:sz w:val="20"/>
                <w:lang w:val="es-ES"/>
              </w:rPr>
              <w:t xml:space="preserve"> Presentación Mi familia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B92B44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OSV (poznávání a rozvoj vlastní osobnosti)</w:t>
            </w:r>
          </w:p>
        </w:tc>
        <w:tc>
          <w:tcPr>
            <w:tcW w:w="1843" w:type="dxa"/>
          </w:tcPr>
          <w:p w14:paraId="4EBD9550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</w:p>
        </w:tc>
      </w:tr>
      <w:tr w:rsidR="00EC4D20" w:rsidRPr="00D57114" w14:paraId="34C89992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5B9B89" w14:textId="77777777" w:rsidR="00EC4D20" w:rsidRPr="00D57114" w:rsidRDefault="00EC4D20" w:rsidP="00EC4D20">
            <w:pPr>
              <w:rPr>
                <w:sz w:val="20"/>
              </w:rPr>
            </w:pPr>
            <w:r w:rsidRPr="00D57114">
              <w:rPr>
                <w:sz w:val="20"/>
              </w:rPr>
              <w:t>Duben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A8C91" w14:textId="77777777" w:rsidR="00EC4D20" w:rsidRPr="00E929A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Unidad 5: las horas, la rutina diaria (verbos reflexivos). Verbos irregulares.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F808D" w14:textId="77777777" w:rsidR="00EC4D20" w:rsidRPr="00E929A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Preguntar y decir la hora. Hablar de acciones habituales. Describir su rutina diaria en detalle.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136DF3" w14:textId="77777777" w:rsidR="00EC4D20" w:rsidRPr="00D57114" w:rsidRDefault="00EC4D20" w:rsidP="00EC4D20">
            <w:pPr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</w:tcPr>
          <w:p w14:paraId="7F6DDD1D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</w:p>
        </w:tc>
      </w:tr>
      <w:tr w:rsidR="00EC4D20" w:rsidRPr="00D57114" w14:paraId="22FC18C2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B84F95" w14:textId="77777777" w:rsidR="00EC4D20" w:rsidRPr="00D57114" w:rsidRDefault="00EC4D20" w:rsidP="00EC4D20">
            <w:pPr>
              <w:rPr>
                <w:sz w:val="20"/>
              </w:rPr>
            </w:pPr>
            <w:r w:rsidRPr="00D57114">
              <w:rPr>
                <w:sz w:val="20"/>
              </w:rPr>
              <w:t>květen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D1BCED" w14:textId="26BA2B6E" w:rsidR="00EC4D20" w:rsidRPr="00E929A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Cont. Un. 5: marcadores de orden del discurso. Preposiciones para exp</w:t>
            </w:r>
            <w:r w:rsidR="00551790">
              <w:rPr>
                <w:rFonts w:eastAsia="Arial Unicode MS"/>
                <w:sz w:val="20"/>
                <w:lang w:val="es-ES"/>
              </w:rPr>
              <w:t>r</w:t>
            </w:r>
            <w:r>
              <w:rPr>
                <w:rFonts w:eastAsia="Arial Unicode MS"/>
                <w:sz w:val="20"/>
                <w:lang w:val="es-ES"/>
              </w:rPr>
              <w:t xml:space="preserve">esar tiempo.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9B9F9" w14:textId="4F20EE81" w:rsidR="00EC4D20" w:rsidRPr="00E929A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Relacionar dos acciones en el tiempo. Ordenar la</w:t>
            </w:r>
            <w:r w:rsidR="00551790">
              <w:rPr>
                <w:rFonts w:eastAsia="Arial Unicode MS"/>
                <w:sz w:val="20"/>
                <w:lang w:val="es-ES"/>
              </w:rPr>
              <w:t>s</w:t>
            </w:r>
            <w:r>
              <w:rPr>
                <w:rFonts w:eastAsia="Arial Unicode MS"/>
                <w:sz w:val="20"/>
                <w:lang w:val="es-ES"/>
              </w:rPr>
              <w:t xml:space="preserve"> acciones en el tiempo.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70522E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  <w:r w:rsidRPr="00D57114">
              <w:rPr>
                <w:rFonts w:eastAsia="Arial Unicode MS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370DAEEA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</w:p>
        </w:tc>
      </w:tr>
      <w:tr w:rsidR="00EC4D20" w:rsidRPr="00D57114" w14:paraId="09A4E284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E8479" w14:textId="77777777" w:rsidR="00EC4D20" w:rsidRPr="00D57114" w:rsidRDefault="00EC4D20" w:rsidP="00EC4D20">
            <w:pPr>
              <w:rPr>
                <w:sz w:val="20"/>
              </w:rPr>
            </w:pPr>
            <w:r w:rsidRPr="00D57114">
              <w:rPr>
                <w:sz w:val="20"/>
              </w:rPr>
              <w:t>Červen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3CE010" w14:textId="5B4F6667" w:rsidR="00EC4D20" w:rsidRPr="00E929A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Cont. Un. 5: Los horarios y costumbres españolas. Repaso de todo el curso escolar.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6C91F0" w14:textId="77777777" w:rsidR="00EC4D20" w:rsidRDefault="00EC4D20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Hablar de diferencias entre horarios españoles y checos.</w:t>
            </w:r>
          </w:p>
          <w:p w14:paraId="35279302" w14:textId="77777777" w:rsidR="00EC4D20" w:rsidRPr="00C0771C" w:rsidRDefault="00EC4D20" w:rsidP="00EC4D20">
            <w:pPr>
              <w:jc w:val="both"/>
              <w:rPr>
                <w:rFonts w:eastAsia="Arial Unicode MS"/>
                <w:i/>
                <w:sz w:val="20"/>
                <w:lang w:val="es-ES"/>
              </w:rPr>
            </w:pPr>
            <w:r w:rsidRPr="00C0771C">
              <w:rPr>
                <w:rFonts w:eastAsia="Arial Unicode MS"/>
                <w:i/>
                <w:sz w:val="20"/>
                <w:lang w:val="es-ES"/>
              </w:rPr>
              <w:t>Presentación Mi rutina diaria.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3F8001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  <w:r w:rsidRPr="00EE25B0">
              <w:rPr>
                <w:sz w:val="20"/>
              </w:rPr>
              <w:t>VEGS (žijeme v Evropě)</w:t>
            </w:r>
          </w:p>
        </w:tc>
        <w:tc>
          <w:tcPr>
            <w:tcW w:w="1843" w:type="dxa"/>
          </w:tcPr>
          <w:p w14:paraId="011E7CC3" w14:textId="77777777" w:rsidR="00EC4D20" w:rsidRPr="00D57114" w:rsidRDefault="00EC4D20" w:rsidP="00EC4D20">
            <w:pPr>
              <w:rPr>
                <w:rFonts w:eastAsia="Arial Unicode MS"/>
                <w:sz w:val="20"/>
              </w:rPr>
            </w:pPr>
          </w:p>
        </w:tc>
      </w:tr>
    </w:tbl>
    <w:p w14:paraId="159292BC" w14:textId="77777777" w:rsidR="00CD2108" w:rsidRPr="00D57114" w:rsidRDefault="00CD2108" w:rsidP="00CD2108">
      <w:pPr>
        <w:rPr>
          <w:sz w:val="20"/>
          <w:lang w:val="es-ES"/>
        </w:rPr>
      </w:pPr>
    </w:p>
    <w:p w14:paraId="3313FECB" w14:textId="77777777" w:rsidR="00EE3856" w:rsidRDefault="00EE3856"/>
    <w:sectPr w:rsidR="00EE3856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LTStd-LightC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08"/>
    <w:rsid w:val="00062085"/>
    <w:rsid w:val="000B3EC2"/>
    <w:rsid w:val="000D31B0"/>
    <w:rsid w:val="00121949"/>
    <w:rsid w:val="0016753E"/>
    <w:rsid w:val="001A48D5"/>
    <w:rsid w:val="001D3C9C"/>
    <w:rsid w:val="003D1180"/>
    <w:rsid w:val="0041361A"/>
    <w:rsid w:val="0049079D"/>
    <w:rsid w:val="004F17EC"/>
    <w:rsid w:val="00551790"/>
    <w:rsid w:val="005D23A1"/>
    <w:rsid w:val="007B6142"/>
    <w:rsid w:val="008C00AD"/>
    <w:rsid w:val="00B1464D"/>
    <w:rsid w:val="00BA73C5"/>
    <w:rsid w:val="00C00EAA"/>
    <w:rsid w:val="00C0771C"/>
    <w:rsid w:val="00CB4302"/>
    <w:rsid w:val="00CD2108"/>
    <w:rsid w:val="00D11A74"/>
    <w:rsid w:val="00DF7DF0"/>
    <w:rsid w:val="00EC4D20"/>
    <w:rsid w:val="00EE25B0"/>
    <w:rsid w:val="00EE3856"/>
    <w:rsid w:val="00F24BEF"/>
    <w:rsid w:val="00F43BFA"/>
    <w:rsid w:val="00F846D9"/>
    <w:rsid w:val="00FB73B6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5D58"/>
  <w15:chartTrackingRefBased/>
  <w15:docId w15:val="{132ABA2E-BDAC-48F0-8045-33B333EE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2108"/>
    <w:pPr>
      <w:jc w:val="center"/>
    </w:pPr>
    <w:rPr>
      <w:caps/>
      <w:sz w:val="28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CD2108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CD2108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semiHidden/>
    <w:rsid w:val="00CD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D2108"/>
    <w:rPr>
      <w:rFonts w:ascii="Arial Unicode MS" w:eastAsia="Arial Unicode MS" w:hAnsi="Arial Unicode MS" w:cs="Times New Roman"/>
      <w:sz w:val="20"/>
      <w:szCs w:val="20"/>
      <w:lang w:val="x-none" w:eastAsia="cs-CZ"/>
    </w:rPr>
  </w:style>
  <w:style w:type="character" w:customStyle="1" w:styleId="fontstyle01">
    <w:name w:val="fontstyle01"/>
    <w:basedOn w:val="DefaultParagraphFont"/>
    <w:rsid w:val="00CD2108"/>
    <w:rPr>
      <w:rFonts w:ascii="UniversLTStd-LightCn" w:hAnsi="UniversLTStd-LightC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6855-7928-4A83-B497-D486E4C4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GVP</dc:creator>
  <cp:keywords/>
  <dc:description/>
  <cp:lastModifiedBy>Birhanzl Ingrid</cp:lastModifiedBy>
  <cp:revision>9</cp:revision>
  <cp:lastPrinted>2023-09-11T14:45:00Z</cp:lastPrinted>
  <dcterms:created xsi:type="dcterms:W3CDTF">2024-06-24T07:11:00Z</dcterms:created>
  <dcterms:modified xsi:type="dcterms:W3CDTF">2025-11-02T08:52:00Z</dcterms:modified>
</cp:coreProperties>
</file>