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B501D" w14:textId="48D2F86A" w:rsidR="004C624E" w:rsidRDefault="00583D3A">
      <w:pPr>
        <w:pStyle w:val="Nzev"/>
        <w:keepNext w:val="0"/>
        <w:keepLine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b/>
          <w:smallCaps/>
          <w:color w:val="00000A"/>
          <w:sz w:val="18"/>
          <w:szCs w:val="18"/>
          <w:u w:val="single"/>
        </w:rPr>
        <w:t>Časové rozvržení učiva 20</w:t>
      </w:r>
      <w:r>
        <w:rPr>
          <w:b/>
          <w:smallCaps/>
          <w:color w:val="00000A"/>
          <w:sz w:val="18"/>
          <w:szCs w:val="18"/>
          <w:u w:val="single"/>
        </w:rPr>
        <w:t>25</w:t>
      </w:r>
      <w:r>
        <w:rPr>
          <w:b/>
          <w:smallCaps/>
          <w:color w:val="00000A"/>
          <w:sz w:val="18"/>
          <w:szCs w:val="18"/>
          <w:u w:val="single"/>
        </w:rPr>
        <w:t>/2026</w:t>
      </w:r>
    </w:p>
    <w:p w14:paraId="7DDD3110" w14:textId="77777777" w:rsidR="004C624E" w:rsidRDefault="00583D3A">
      <w:pPr>
        <w:pStyle w:val="Nzev"/>
        <w:keepNext w:val="0"/>
        <w:keepLines w:val="0"/>
        <w:spacing w:after="0" w:line="240" w:lineRule="auto"/>
        <w:rPr>
          <w:color w:val="00000A"/>
          <w:sz w:val="18"/>
          <w:szCs w:val="18"/>
        </w:rPr>
      </w:pPr>
      <w:proofErr w:type="gramStart"/>
      <w:r>
        <w:rPr>
          <w:color w:val="00000A"/>
          <w:sz w:val="18"/>
          <w:szCs w:val="18"/>
        </w:rPr>
        <w:t xml:space="preserve">Předmět:   </w:t>
      </w:r>
      <w:proofErr w:type="gramEnd"/>
      <w:r>
        <w:rPr>
          <w:color w:val="00000A"/>
          <w:sz w:val="18"/>
          <w:szCs w:val="18"/>
        </w:rPr>
        <w:t xml:space="preserve">  Německý jazyk</w:t>
      </w:r>
    </w:p>
    <w:p w14:paraId="29B02C6C" w14:textId="2CD109E4" w:rsidR="004C624E" w:rsidRDefault="00583D3A">
      <w:pPr>
        <w:spacing w:line="288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gramStart"/>
      <w:r>
        <w:rPr>
          <w:color w:val="00000A"/>
          <w:sz w:val="18"/>
          <w:szCs w:val="18"/>
        </w:rPr>
        <w:t xml:space="preserve">Vyučující:   </w:t>
      </w:r>
      <w:proofErr w:type="gramEnd"/>
      <w:r>
        <w:rPr>
          <w:color w:val="00000A"/>
          <w:sz w:val="18"/>
          <w:szCs w:val="18"/>
        </w:rPr>
        <w:t xml:space="preserve">  Christine </w:t>
      </w:r>
      <w:proofErr w:type="spellStart"/>
      <w:r>
        <w:rPr>
          <w:color w:val="00000A"/>
          <w:sz w:val="18"/>
          <w:szCs w:val="18"/>
        </w:rPr>
        <w:t>Pfau</w:t>
      </w:r>
      <w:proofErr w:type="spellEnd"/>
    </w:p>
    <w:p w14:paraId="66A4FD94" w14:textId="77777777" w:rsidR="004C624E" w:rsidRDefault="00583D3A">
      <w:pPr>
        <w:spacing w:line="288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gramStart"/>
      <w:r>
        <w:rPr>
          <w:color w:val="00000A"/>
          <w:sz w:val="18"/>
          <w:szCs w:val="18"/>
        </w:rPr>
        <w:t xml:space="preserve">Třída:   </w:t>
      </w:r>
      <w:proofErr w:type="gramEnd"/>
      <w:r>
        <w:rPr>
          <w:color w:val="00000A"/>
          <w:sz w:val="18"/>
          <w:szCs w:val="18"/>
        </w:rPr>
        <w:t xml:space="preserve">  5.</w:t>
      </w:r>
      <w:r>
        <w:rPr>
          <w:color w:val="00000A"/>
          <w:sz w:val="18"/>
          <w:szCs w:val="18"/>
        </w:rPr>
        <w:t>A N1</w:t>
      </w:r>
    </w:p>
    <w:p w14:paraId="62A10881" w14:textId="77777777" w:rsidR="004C624E" w:rsidRDefault="00583D3A">
      <w:pPr>
        <w:tabs>
          <w:tab w:val="right" w:pos="9072"/>
        </w:tabs>
        <w:spacing w:line="288" w:lineRule="auto"/>
        <w:rPr>
          <w:color w:val="00000A"/>
          <w:sz w:val="18"/>
          <w:szCs w:val="18"/>
        </w:rPr>
      </w:pPr>
      <w:r>
        <w:rPr>
          <w:color w:val="00000A"/>
          <w:sz w:val="18"/>
          <w:szCs w:val="18"/>
        </w:rPr>
        <w:t>Základní učebnice (autor-název</w:t>
      </w:r>
      <w:proofErr w:type="gramStart"/>
      <w:r>
        <w:rPr>
          <w:color w:val="00000A"/>
          <w:sz w:val="18"/>
          <w:szCs w:val="18"/>
        </w:rPr>
        <w:t xml:space="preserve">):   </w:t>
      </w:r>
      <w:proofErr w:type="gramEnd"/>
      <w:r>
        <w:rPr>
          <w:color w:val="00000A"/>
          <w:sz w:val="18"/>
          <w:szCs w:val="18"/>
        </w:rPr>
        <w:t xml:space="preserve">  Direkt interaktiv 3 </w:t>
      </w:r>
      <w:proofErr w:type="spellStart"/>
      <w:r>
        <w:rPr>
          <w:color w:val="00000A"/>
          <w:sz w:val="18"/>
          <w:szCs w:val="18"/>
        </w:rPr>
        <w:t>Klett</w:t>
      </w:r>
      <w:proofErr w:type="spellEnd"/>
      <w:r>
        <w:rPr>
          <w:color w:val="00000A"/>
          <w:sz w:val="18"/>
          <w:szCs w:val="18"/>
        </w:rPr>
        <w:t xml:space="preserve"> </w:t>
      </w:r>
      <w:proofErr w:type="spellStart"/>
      <w:r>
        <w:rPr>
          <w:color w:val="00000A"/>
          <w:sz w:val="18"/>
          <w:szCs w:val="18"/>
        </w:rPr>
        <w:t>Verlag</w:t>
      </w:r>
      <w:proofErr w:type="spellEnd"/>
    </w:p>
    <w:p w14:paraId="56D032B9" w14:textId="77777777" w:rsidR="004C624E" w:rsidRDefault="00583D3A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color w:val="00000A"/>
          <w:sz w:val="18"/>
          <w:szCs w:val="18"/>
        </w:rPr>
        <w:t xml:space="preserve">Další učebnice a </w:t>
      </w:r>
      <w:proofErr w:type="gramStart"/>
      <w:r>
        <w:rPr>
          <w:color w:val="00000A"/>
          <w:sz w:val="18"/>
          <w:szCs w:val="18"/>
        </w:rPr>
        <w:t xml:space="preserve">materiály:  </w:t>
      </w:r>
      <w:proofErr w:type="spellStart"/>
      <w:r>
        <w:rPr>
          <w:sz w:val="18"/>
          <w:szCs w:val="18"/>
        </w:rPr>
        <w:t>Wechselspiel</w:t>
      </w:r>
      <w:proofErr w:type="spellEnd"/>
      <w:proofErr w:type="gramEnd"/>
      <w:r>
        <w:rPr>
          <w:sz w:val="18"/>
          <w:szCs w:val="18"/>
        </w:rPr>
        <w:t xml:space="preserve"> Junior, </w:t>
      </w:r>
      <w:proofErr w:type="spellStart"/>
      <w:r>
        <w:rPr>
          <w:sz w:val="18"/>
          <w:szCs w:val="18"/>
        </w:rPr>
        <w:t>Spielend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Deutsch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lernen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Mit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Bildern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lernen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Langenscheidt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Verlag</w:t>
      </w:r>
      <w:proofErr w:type="spellEnd"/>
      <w:r>
        <w:rPr>
          <w:sz w:val="18"/>
          <w:szCs w:val="18"/>
        </w:rPr>
        <w:t xml:space="preserve">, 66 </w:t>
      </w:r>
      <w:proofErr w:type="spellStart"/>
      <w:r>
        <w:rPr>
          <w:sz w:val="18"/>
          <w:szCs w:val="18"/>
        </w:rPr>
        <w:t>Grammatikspiele</w:t>
      </w:r>
      <w:proofErr w:type="spellEnd"/>
      <w:r>
        <w:rPr>
          <w:sz w:val="18"/>
          <w:szCs w:val="18"/>
        </w:rPr>
        <w:t xml:space="preserve">, 22 </w:t>
      </w:r>
      <w:proofErr w:type="spellStart"/>
      <w:r>
        <w:rPr>
          <w:sz w:val="18"/>
          <w:szCs w:val="18"/>
        </w:rPr>
        <w:t>Brettspiele</w:t>
      </w:r>
      <w:proofErr w:type="spellEnd"/>
      <w:r>
        <w:rPr>
          <w:sz w:val="18"/>
          <w:szCs w:val="18"/>
        </w:rPr>
        <w:t xml:space="preserve">, 33 </w:t>
      </w:r>
      <w:proofErr w:type="spellStart"/>
      <w:r>
        <w:rPr>
          <w:sz w:val="18"/>
          <w:szCs w:val="18"/>
        </w:rPr>
        <w:t>Aussprachespiele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Klett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Verlag</w:t>
      </w:r>
      <w:proofErr w:type="spellEnd"/>
      <w:proofErr w:type="gramStart"/>
      <w:r>
        <w:rPr>
          <w:sz w:val="18"/>
          <w:szCs w:val="18"/>
        </w:rPr>
        <w:t>, ,</w:t>
      </w:r>
      <w:proofErr w:type="gramEnd"/>
      <w:r>
        <w:rPr>
          <w:sz w:val="18"/>
          <w:szCs w:val="18"/>
        </w:rPr>
        <w:t xml:space="preserve"> internetové materiály – </w:t>
      </w:r>
      <w:proofErr w:type="spellStart"/>
      <w:r>
        <w:rPr>
          <w:sz w:val="18"/>
          <w:szCs w:val="18"/>
        </w:rPr>
        <w:t>Kahoot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lyrics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Wordwall</w:t>
      </w:r>
      <w:proofErr w:type="spellEnd"/>
    </w:p>
    <w:p w14:paraId="0C36D8B3" w14:textId="77777777" w:rsidR="004C624E" w:rsidRDefault="00583D3A">
      <w:pPr>
        <w:tabs>
          <w:tab w:val="right" w:pos="9072"/>
        </w:tabs>
        <w:spacing w:line="288" w:lineRule="auto"/>
        <w:rPr>
          <w:color w:val="00000A"/>
          <w:sz w:val="18"/>
          <w:szCs w:val="18"/>
        </w:rPr>
      </w:pPr>
      <w:r>
        <w:rPr>
          <w:color w:val="00000A"/>
          <w:sz w:val="18"/>
          <w:szCs w:val="18"/>
        </w:rPr>
        <w:t xml:space="preserve">Podmínky a pravidla klasifikace: </w:t>
      </w:r>
      <w:proofErr w:type="gramStart"/>
      <w:r>
        <w:rPr>
          <w:color w:val="00000A"/>
          <w:sz w:val="18"/>
          <w:szCs w:val="18"/>
        </w:rPr>
        <w:t>průběžné  písemné</w:t>
      </w:r>
      <w:proofErr w:type="gramEnd"/>
      <w:r>
        <w:rPr>
          <w:color w:val="00000A"/>
          <w:sz w:val="18"/>
          <w:szCs w:val="18"/>
        </w:rPr>
        <w:t xml:space="preserve"> </w:t>
      </w:r>
      <w:proofErr w:type="spellStart"/>
      <w:proofErr w:type="gramStart"/>
      <w:r>
        <w:rPr>
          <w:color w:val="00000A"/>
          <w:sz w:val="18"/>
          <w:szCs w:val="18"/>
        </w:rPr>
        <w:t>zkoušení,ústní</w:t>
      </w:r>
      <w:proofErr w:type="spellEnd"/>
      <w:proofErr w:type="gramEnd"/>
      <w:r>
        <w:rPr>
          <w:color w:val="00000A"/>
          <w:sz w:val="18"/>
          <w:szCs w:val="18"/>
        </w:rPr>
        <w:t xml:space="preserve"> – projekty, modelové situace, po každé probrané lekci opakovací písemná práce</w:t>
      </w:r>
    </w:p>
    <w:p w14:paraId="2F23F750" w14:textId="77777777" w:rsidR="004C624E" w:rsidRDefault="004C624E">
      <w:pPr>
        <w:tabs>
          <w:tab w:val="right" w:pos="9072"/>
        </w:tabs>
        <w:spacing w:line="288" w:lineRule="auto"/>
        <w:rPr>
          <w:color w:val="00000A"/>
          <w:sz w:val="18"/>
          <w:szCs w:val="18"/>
        </w:rPr>
      </w:pPr>
    </w:p>
    <w:p w14:paraId="11D378F4" w14:textId="77777777" w:rsidR="004C624E" w:rsidRDefault="004C624E">
      <w:pPr>
        <w:tabs>
          <w:tab w:val="right" w:pos="9072"/>
        </w:tabs>
        <w:spacing w:line="288" w:lineRule="auto"/>
        <w:rPr>
          <w:color w:val="00000A"/>
          <w:sz w:val="18"/>
          <w:szCs w:val="18"/>
        </w:rPr>
      </w:pPr>
    </w:p>
    <w:p w14:paraId="78D3E7A7" w14:textId="77777777" w:rsidR="004C624E" w:rsidRDefault="004C624E">
      <w:pPr>
        <w:tabs>
          <w:tab w:val="right" w:pos="9072"/>
        </w:tabs>
        <w:spacing w:line="288" w:lineRule="auto"/>
        <w:rPr>
          <w:color w:val="00000A"/>
          <w:sz w:val="18"/>
          <w:szCs w:val="18"/>
        </w:rPr>
      </w:pPr>
    </w:p>
    <w:tbl>
      <w:tblPr>
        <w:tblStyle w:val="Style12"/>
        <w:tblW w:w="129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90"/>
        <w:gridCol w:w="3959"/>
        <w:gridCol w:w="2901"/>
        <w:gridCol w:w="1584"/>
        <w:gridCol w:w="2896"/>
      </w:tblGrid>
      <w:tr w:rsidR="004C624E" w14:paraId="6CB9CF29" w14:textId="77777777">
        <w:trPr>
          <w:trHeight w:val="315"/>
        </w:trPr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46AE8A7" w14:textId="77777777" w:rsidR="004C624E" w:rsidRDefault="00583D3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color w:val="00000A"/>
                <w:sz w:val="18"/>
                <w:szCs w:val="18"/>
              </w:rPr>
              <w:t>od - do</w:t>
            </w:r>
            <w:proofErr w:type="gramEnd"/>
          </w:p>
        </w:tc>
        <w:tc>
          <w:tcPr>
            <w:tcW w:w="3959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46C3997" w14:textId="77777777" w:rsidR="004C624E" w:rsidRDefault="00583D3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obsah</w:t>
            </w:r>
          </w:p>
        </w:tc>
        <w:tc>
          <w:tcPr>
            <w:tcW w:w="2901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6EA377E" w14:textId="77777777" w:rsidR="004C624E" w:rsidRDefault="00583D3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Cíl (jaké dovednosti a kompetence chci naučit)</w:t>
            </w:r>
          </w:p>
        </w:tc>
        <w:tc>
          <w:tcPr>
            <w:tcW w:w="1584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25F83E2" w14:textId="77777777" w:rsidR="004C624E" w:rsidRDefault="00583D3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Průřezová témata</w:t>
            </w:r>
          </w:p>
        </w:tc>
        <w:tc>
          <w:tcPr>
            <w:tcW w:w="289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vAlign w:val="center"/>
          </w:tcPr>
          <w:p w14:paraId="05536E44" w14:textId="77777777" w:rsidR="004C624E" w:rsidRDefault="00583D3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pozn.      (exkurze apod.)</w:t>
            </w:r>
          </w:p>
        </w:tc>
      </w:tr>
      <w:tr w:rsidR="004C624E" w14:paraId="5EA904D2" w14:textId="77777777">
        <w:trPr>
          <w:trHeight w:val="141"/>
        </w:trPr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F4D5B65" w14:textId="77777777" w:rsidR="004C624E" w:rsidRDefault="00583D3A">
            <w:pPr>
              <w:widowControl w:val="0"/>
              <w:spacing w:before="12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září-říjen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45B80323" w14:textId="7E6316DE" w:rsidR="004C624E" w:rsidRDefault="00583D3A">
            <w:pPr>
              <w:widowControl w:val="0"/>
              <w:spacing w:line="240" w:lineRule="auto"/>
              <w:rPr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 xml:space="preserve">L 21 </w:t>
            </w:r>
            <w:proofErr w:type="spellStart"/>
            <w:r>
              <w:rPr>
                <w:b/>
                <w:bCs/>
                <w:color w:val="00000A"/>
                <w:sz w:val="18"/>
                <w:szCs w:val="18"/>
              </w:rPr>
              <w:t>Tschechische</w:t>
            </w:r>
            <w:proofErr w:type="spellEnd"/>
            <w:r>
              <w:rPr>
                <w:b/>
                <w:bCs/>
                <w:color w:val="00000A"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color w:val="00000A"/>
                <w:sz w:val="18"/>
                <w:szCs w:val="18"/>
              </w:rPr>
              <w:t>Republik</w:t>
            </w:r>
            <w:r>
              <w:rPr>
                <w:b/>
                <w:bCs/>
                <w:color w:val="00000A"/>
                <w:sz w:val="18"/>
                <w:szCs w:val="18"/>
              </w:rPr>
              <w:t>- opakování</w:t>
            </w:r>
            <w:proofErr w:type="gramEnd"/>
          </w:p>
          <w:p w14:paraId="3F5D4090" w14:textId="77777777" w:rsidR="004C624E" w:rsidRDefault="004C624E">
            <w:pPr>
              <w:pStyle w:val="Normlnweb"/>
              <w:widowControl w:val="0"/>
              <w:spacing w:beforeAutospacing="0" w:afterAutospacing="0"/>
              <w:rPr>
                <w:b/>
                <w:bCs/>
                <w:color w:val="00000A"/>
              </w:rPr>
            </w:pPr>
          </w:p>
          <w:p w14:paraId="7782AEE6" w14:textId="77777777" w:rsidR="004C624E" w:rsidRDefault="004C624E">
            <w:pPr>
              <w:pStyle w:val="Normlnweb"/>
              <w:widowControl w:val="0"/>
              <w:spacing w:beforeAutospacing="0" w:afterAutospacing="0"/>
              <w:rPr>
                <w:color w:val="00000A"/>
                <w:sz w:val="18"/>
                <w:szCs w:val="18"/>
              </w:rPr>
            </w:pPr>
          </w:p>
          <w:p w14:paraId="6FDA2E16" w14:textId="77777777" w:rsidR="004C624E" w:rsidRDefault="004C624E" w:rsidP="00583D3A">
            <w:pPr>
              <w:widowControl w:val="0"/>
              <w:spacing w:line="240" w:lineRule="auto"/>
              <w:rPr>
                <w:color w:val="00000A"/>
              </w:rPr>
            </w:pPr>
          </w:p>
        </w:tc>
        <w:tc>
          <w:tcPr>
            <w:tcW w:w="290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2026F5FC" w14:textId="77777777" w:rsidR="004C624E" w:rsidRDefault="00583D3A">
            <w:pPr>
              <w:pStyle w:val="Normlnweb"/>
              <w:widowControl w:val="0"/>
              <w:spacing w:beforeAutospacing="0" w:afterAutospacing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žák se seznámí s pamětihodnostmi v Praze</w:t>
            </w:r>
          </w:p>
          <w:p w14:paraId="11B77EEB" w14:textId="77777777" w:rsidR="004C624E" w:rsidRDefault="00583D3A">
            <w:pPr>
              <w:pStyle w:val="Normlnweb"/>
              <w:widowControl w:val="0"/>
              <w:spacing w:beforeAutospacing="0" w:afterAutospacing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umí mluvit o svém regionu</w:t>
            </w:r>
          </w:p>
          <w:p w14:paraId="478CC3F4" w14:textId="77777777" w:rsidR="004C624E" w:rsidRDefault="00583D3A">
            <w:pPr>
              <w:pStyle w:val="Normlnweb"/>
              <w:widowControl w:val="0"/>
              <w:spacing w:beforeAutospacing="0" w:afterAutospacing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umí porovnat život ve městě a na vesnici</w:t>
            </w:r>
          </w:p>
          <w:p w14:paraId="7E464586" w14:textId="77777777" w:rsidR="004C624E" w:rsidRDefault="00583D3A">
            <w:pPr>
              <w:pStyle w:val="Normlnweb"/>
              <w:widowControl w:val="0"/>
              <w:spacing w:beforeAutospacing="0" w:afterAutospacing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umí mluvit o zajímavých místech </w:t>
            </w:r>
            <w:r>
              <w:rPr>
                <w:sz w:val="18"/>
                <w:szCs w:val="18"/>
              </w:rPr>
              <w:t>Č</w:t>
            </w:r>
            <w:r>
              <w:rPr>
                <w:sz w:val="18"/>
                <w:szCs w:val="18"/>
              </w:rPr>
              <w:t>eské republiky</w:t>
            </w:r>
          </w:p>
          <w:p w14:paraId="68E6165F" w14:textId="77777777" w:rsidR="004C624E" w:rsidRDefault="00583D3A">
            <w:pPr>
              <w:pStyle w:val="Normlnweb"/>
              <w:widowControl w:val="0"/>
              <w:spacing w:beforeAutospacing="0" w:afterAutospacing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umí popsat krajinu a města</w:t>
            </w:r>
          </w:p>
          <w:p w14:paraId="5DF51B8B" w14:textId="77777777" w:rsidR="004C624E" w:rsidRDefault="004C624E">
            <w:pPr>
              <w:pStyle w:val="Normlnweb"/>
              <w:widowControl w:val="0"/>
              <w:spacing w:beforeAutospacing="0" w:afterAutospacing="0"/>
              <w:textAlignment w:val="baseline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1F2E85F4" w14:textId="77777777" w:rsidR="004C624E" w:rsidRDefault="004C624E">
            <w:pPr>
              <w:widowControl w:val="0"/>
              <w:spacing w:line="240" w:lineRule="auto"/>
              <w:rPr>
                <w:color w:val="00000A"/>
              </w:rPr>
            </w:pPr>
          </w:p>
        </w:tc>
        <w:tc>
          <w:tcPr>
            <w:tcW w:w="28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56D5AF0A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 </w:t>
            </w:r>
          </w:p>
        </w:tc>
      </w:tr>
      <w:tr w:rsidR="004C624E" w14:paraId="03A5438D" w14:textId="77777777">
        <w:trPr>
          <w:trHeight w:val="141"/>
        </w:trPr>
        <w:tc>
          <w:tcPr>
            <w:tcW w:w="15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52AE59A" w14:textId="77777777" w:rsidR="004C624E" w:rsidRDefault="00583D3A">
            <w:pPr>
              <w:widowControl w:val="0"/>
              <w:spacing w:before="12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říjen - listopad</w:t>
            </w:r>
            <w:proofErr w:type="gramEnd"/>
          </w:p>
        </w:tc>
        <w:tc>
          <w:tcPr>
            <w:tcW w:w="3959" w:type="dxa"/>
            <w:tcBorders>
              <w:left w:val="single" w:sz="8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29B6FB58" w14:textId="77777777" w:rsidR="004C624E" w:rsidRDefault="00583D3A">
            <w:pPr>
              <w:widowControl w:val="0"/>
              <w:spacing w:before="120" w:line="240" w:lineRule="auto"/>
              <w:rPr>
                <w:sz w:val="18"/>
                <w:szCs w:val="18"/>
              </w:rPr>
            </w:pPr>
            <w:r>
              <w:rPr>
                <w:b/>
                <w:color w:val="00000A"/>
                <w:sz w:val="18"/>
                <w:szCs w:val="18"/>
              </w:rPr>
              <w:t xml:space="preserve">L22 </w:t>
            </w:r>
            <w:proofErr w:type="spellStart"/>
            <w:r>
              <w:rPr>
                <w:b/>
                <w:color w:val="00000A"/>
                <w:sz w:val="18"/>
                <w:szCs w:val="18"/>
              </w:rPr>
              <w:t>Unser</w:t>
            </w:r>
            <w:proofErr w:type="spellEnd"/>
            <w:r>
              <w:rPr>
                <w:b/>
                <w:color w:val="00000A"/>
                <w:sz w:val="18"/>
                <w:szCs w:val="18"/>
              </w:rPr>
              <w:t xml:space="preserve"> Europa</w:t>
            </w:r>
          </w:p>
          <w:p w14:paraId="6BD533DC" w14:textId="77777777" w:rsidR="004C624E" w:rsidRDefault="00583D3A">
            <w:pPr>
              <w:widowControl w:val="0"/>
              <w:spacing w:before="120" w:line="240" w:lineRule="auto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Poznejte naše sousedy</w:t>
            </w:r>
          </w:p>
          <w:p w14:paraId="6D337767" w14:textId="77777777" w:rsidR="004C624E" w:rsidRDefault="00583D3A">
            <w:pPr>
              <w:widowControl w:val="0"/>
              <w:spacing w:before="120" w:line="240" w:lineRule="auto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Patříme do EU</w:t>
            </w:r>
          </w:p>
          <w:p w14:paraId="6A78AD9D" w14:textId="77777777" w:rsidR="004C624E" w:rsidRDefault="00583D3A">
            <w:pPr>
              <w:widowControl w:val="0"/>
              <w:spacing w:before="120" w:line="240" w:lineRule="auto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Co má se mnou společného politika</w:t>
            </w:r>
          </w:p>
          <w:p w14:paraId="32A96256" w14:textId="77777777" w:rsidR="004C624E" w:rsidRDefault="004C624E">
            <w:pPr>
              <w:widowControl w:val="0"/>
              <w:spacing w:before="120" w:line="240" w:lineRule="auto"/>
              <w:rPr>
                <w:color w:val="00000A"/>
              </w:rPr>
            </w:pPr>
          </w:p>
          <w:p w14:paraId="272E5236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nepřímé otázky</w:t>
            </w:r>
          </w:p>
          <w:p w14:paraId="3714BAB5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zájmenná příslovce tázací</w:t>
            </w:r>
          </w:p>
          <w:p w14:paraId="314B8A78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zájmenná příslovce ukazovací</w:t>
            </w:r>
          </w:p>
          <w:p w14:paraId="3A0BF9D5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zájmenná příslovce ve větě vedlejší</w:t>
            </w:r>
          </w:p>
          <w:p w14:paraId="787C2ADB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neurčitá zájmena</w:t>
            </w:r>
          </w:p>
          <w:p w14:paraId="4E850287" w14:textId="77777777" w:rsidR="004C624E" w:rsidRDefault="00583D3A">
            <w:pPr>
              <w:widowControl w:val="0"/>
              <w:spacing w:line="240" w:lineRule="auto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 xml:space="preserve">skloňování přídavných jmen po neurčitých zájmenech v mn. č. </w:t>
            </w:r>
          </w:p>
        </w:tc>
        <w:tc>
          <w:tcPr>
            <w:tcW w:w="2901" w:type="dxa"/>
            <w:tcBorders>
              <w:left w:val="single" w:sz="8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5FBECF54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žák umí poreferovat o EU</w:t>
            </w:r>
          </w:p>
          <w:p w14:paraId="3624C500" w14:textId="77777777" w:rsidR="004C624E" w:rsidRDefault="00583D3A">
            <w:pPr>
              <w:widowControl w:val="0"/>
              <w:spacing w:line="240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umí vyjádřit svůj politický názor</w:t>
            </w:r>
          </w:p>
        </w:tc>
        <w:tc>
          <w:tcPr>
            <w:tcW w:w="1584" w:type="dxa"/>
            <w:tcBorders>
              <w:left w:val="single" w:sz="8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3BA651AA" w14:textId="77777777" w:rsidR="004C624E" w:rsidRDefault="004C624E">
            <w:pPr>
              <w:widowControl w:val="0"/>
              <w:rPr>
                <w:rFonts w:eastAsia="Arial Unicode MS"/>
              </w:rPr>
            </w:pPr>
          </w:p>
          <w:p w14:paraId="7697B73A" w14:textId="77777777" w:rsidR="004C624E" w:rsidRDefault="004C624E">
            <w:pPr>
              <w:widowControl w:val="0"/>
              <w:rPr>
                <w:rFonts w:eastAsia="Arial Unicode MS"/>
              </w:rPr>
            </w:pPr>
          </w:p>
          <w:p w14:paraId="355D2F6C" w14:textId="77777777" w:rsidR="004C624E" w:rsidRDefault="00583D3A">
            <w:pPr>
              <w:widowControl w:val="0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VEGS</w:t>
            </w:r>
          </w:p>
          <w:p w14:paraId="52F105BE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 Unicode MS"/>
                <w:color w:val="00000A"/>
                <w:sz w:val="18"/>
                <w:szCs w:val="18"/>
              </w:rPr>
              <w:t>Žijeme v </w:t>
            </w:r>
            <w:proofErr w:type="spellStart"/>
            <w:r>
              <w:rPr>
                <w:rFonts w:eastAsia="Arial Unicode MS"/>
                <w:color w:val="00000A"/>
                <w:sz w:val="18"/>
                <w:szCs w:val="18"/>
              </w:rPr>
              <w:t>Evrope</w:t>
            </w:r>
            <w:proofErr w:type="spellEnd"/>
            <w:r>
              <w:rPr>
                <w:rFonts w:eastAsia="Arial Unicode MS"/>
                <w:color w:val="00000A"/>
                <w:sz w:val="18"/>
                <w:szCs w:val="18"/>
              </w:rPr>
              <w:t>, utváření pozitivních postojů k tradičním evropským hodnotám</w:t>
            </w:r>
          </w:p>
          <w:p w14:paraId="03763D1E" w14:textId="77777777" w:rsidR="004C624E" w:rsidRDefault="004C624E">
            <w:pPr>
              <w:widowControl w:val="0"/>
              <w:spacing w:line="240" w:lineRule="auto"/>
              <w:rPr>
                <w:color w:val="00000A"/>
              </w:rPr>
            </w:pPr>
          </w:p>
        </w:tc>
        <w:tc>
          <w:tcPr>
            <w:tcW w:w="2896" w:type="dxa"/>
            <w:tcBorders>
              <w:left w:val="single" w:sz="8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6A135B5F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Filmfest</w:t>
            </w:r>
            <w:proofErr w:type="spellEnd"/>
          </w:p>
        </w:tc>
      </w:tr>
      <w:tr w:rsidR="004C624E" w14:paraId="38C69AC5" w14:textId="77777777">
        <w:trPr>
          <w:trHeight w:val="283"/>
        </w:trPr>
        <w:tc>
          <w:tcPr>
            <w:tcW w:w="15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61D2B3F" w14:textId="77777777" w:rsidR="004C624E" w:rsidRDefault="004C624E">
            <w:pPr>
              <w:widowControl w:val="0"/>
              <w:spacing w:before="120" w:line="240" w:lineRule="auto"/>
              <w:jc w:val="center"/>
              <w:rPr>
                <w:sz w:val="18"/>
                <w:szCs w:val="18"/>
              </w:rPr>
            </w:pPr>
          </w:p>
          <w:p w14:paraId="58110479" w14:textId="77777777" w:rsidR="004C624E" w:rsidRDefault="00583D3A">
            <w:pPr>
              <w:widowControl w:val="0"/>
              <w:spacing w:before="12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prosinec - leden</w:t>
            </w:r>
            <w:proofErr w:type="gramEnd"/>
          </w:p>
        </w:tc>
        <w:tc>
          <w:tcPr>
            <w:tcW w:w="3959" w:type="dxa"/>
            <w:tcBorders>
              <w:left w:val="single" w:sz="8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1FE58813" w14:textId="77777777" w:rsidR="004C624E" w:rsidRDefault="00583D3A">
            <w:pPr>
              <w:widowControl w:val="0"/>
              <w:spacing w:before="120" w:line="240" w:lineRule="auto"/>
              <w:rPr>
                <w:sz w:val="18"/>
                <w:szCs w:val="18"/>
              </w:rPr>
            </w:pPr>
            <w:r>
              <w:rPr>
                <w:b/>
                <w:color w:val="00000A"/>
                <w:sz w:val="18"/>
                <w:szCs w:val="18"/>
              </w:rPr>
              <w:lastRenderedPageBreak/>
              <w:t xml:space="preserve">L 23 Der Planet </w:t>
            </w:r>
            <w:proofErr w:type="spellStart"/>
            <w:r>
              <w:rPr>
                <w:b/>
                <w:color w:val="00000A"/>
                <w:sz w:val="18"/>
                <w:szCs w:val="18"/>
              </w:rPr>
              <w:t>Erde</w:t>
            </w:r>
            <w:proofErr w:type="spellEnd"/>
          </w:p>
          <w:p w14:paraId="43A20CE1" w14:textId="77777777" w:rsidR="004C624E" w:rsidRDefault="00583D3A">
            <w:pPr>
              <w:widowControl w:val="0"/>
              <w:spacing w:before="120" w:line="240" w:lineRule="auto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lastRenderedPageBreak/>
              <w:t>Ve světě zvířat</w:t>
            </w:r>
          </w:p>
          <w:p w14:paraId="3AD4F49F" w14:textId="77777777" w:rsidR="004C624E" w:rsidRDefault="00583D3A">
            <w:pPr>
              <w:widowControl w:val="0"/>
              <w:spacing w:before="120" w:line="240" w:lineRule="auto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Co děláš pro životní prostředí?</w:t>
            </w:r>
          </w:p>
          <w:p w14:paraId="16B94C49" w14:textId="77777777" w:rsidR="004C624E" w:rsidRDefault="00583D3A">
            <w:pPr>
              <w:widowControl w:val="0"/>
              <w:spacing w:before="120" w:line="240" w:lineRule="auto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Země v 21. století</w:t>
            </w:r>
          </w:p>
          <w:p w14:paraId="5DB03BCC" w14:textId="77777777" w:rsidR="004C624E" w:rsidRDefault="004C624E">
            <w:pPr>
              <w:widowControl w:val="0"/>
              <w:spacing w:before="120" w:line="240" w:lineRule="auto"/>
              <w:rPr>
                <w:color w:val="00000A"/>
              </w:rPr>
            </w:pPr>
          </w:p>
          <w:p w14:paraId="4CF2F28D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Plusquamperfekt</w:t>
            </w:r>
          </w:p>
          <w:p w14:paraId="1F4FE537" w14:textId="77777777" w:rsidR="004C624E" w:rsidRDefault="00583D3A">
            <w:pPr>
              <w:widowControl w:val="0"/>
              <w:spacing w:line="240" w:lineRule="auto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časové věty</w:t>
            </w:r>
          </w:p>
        </w:tc>
        <w:tc>
          <w:tcPr>
            <w:tcW w:w="2901" w:type="dxa"/>
            <w:tcBorders>
              <w:left w:val="single" w:sz="8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57192839" w14:textId="77777777" w:rsidR="004C624E" w:rsidRDefault="00583D3A">
            <w:pPr>
              <w:widowControl w:val="0"/>
              <w:spacing w:line="240" w:lineRule="auto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lastRenderedPageBreak/>
              <w:t>žák umí pojmenovat zvířata a rostliny</w:t>
            </w:r>
          </w:p>
          <w:p w14:paraId="7B290A37" w14:textId="77777777" w:rsidR="004C624E" w:rsidRDefault="00583D3A">
            <w:pPr>
              <w:widowControl w:val="0"/>
              <w:spacing w:line="240" w:lineRule="auto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lastRenderedPageBreak/>
              <w:t>žák se seznámí s různými ekologickými aktivitami a umí je popsat</w:t>
            </w:r>
          </w:p>
          <w:p w14:paraId="7079D551" w14:textId="77777777" w:rsidR="004C624E" w:rsidRDefault="00583D3A">
            <w:pPr>
              <w:widowControl w:val="0"/>
              <w:spacing w:line="240" w:lineRule="auto"/>
              <w:textAlignment w:val="baseline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umí vyjádřit svůj názor na ochranu životního prostředí</w:t>
            </w:r>
          </w:p>
        </w:tc>
        <w:tc>
          <w:tcPr>
            <w:tcW w:w="1584" w:type="dxa"/>
            <w:tcBorders>
              <w:left w:val="single" w:sz="8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0CF96FA7" w14:textId="77777777" w:rsidR="004C624E" w:rsidRDefault="004C624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96" w:type="dxa"/>
            <w:tcBorders>
              <w:left w:val="single" w:sz="8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583D0A72" w14:textId="77777777" w:rsidR="004C624E" w:rsidRDefault="004C624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4C624E" w14:paraId="5AFDBE42" w14:textId="77777777">
        <w:trPr>
          <w:trHeight w:val="567"/>
        </w:trPr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62C4BDD" w14:textId="77777777" w:rsidR="004C624E" w:rsidRDefault="00583D3A">
            <w:pPr>
              <w:widowControl w:val="0"/>
              <w:spacing w:before="12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color w:val="00000A"/>
                <w:sz w:val="18"/>
                <w:szCs w:val="18"/>
              </w:rPr>
              <w:t>únor - březen</w:t>
            </w:r>
            <w:proofErr w:type="gramEnd"/>
          </w:p>
        </w:tc>
        <w:tc>
          <w:tcPr>
            <w:tcW w:w="395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5C671E06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 xml:space="preserve">L24 </w:t>
            </w:r>
            <w:proofErr w:type="spellStart"/>
            <w:r>
              <w:rPr>
                <w:b/>
                <w:bCs/>
                <w:color w:val="00000A"/>
                <w:sz w:val="18"/>
                <w:szCs w:val="18"/>
              </w:rPr>
              <w:t>Heute</w:t>
            </w:r>
            <w:proofErr w:type="spellEnd"/>
            <w:r>
              <w:rPr>
                <w:b/>
                <w:bCs/>
                <w:color w:val="00000A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A"/>
                <w:sz w:val="18"/>
                <w:szCs w:val="18"/>
              </w:rPr>
              <w:t>feiern</w:t>
            </w:r>
            <w:proofErr w:type="spellEnd"/>
            <w:r>
              <w:rPr>
                <w:b/>
                <w:bCs/>
                <w:color w:val="00000A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A"/>
                <w:sz w:val="18"/>
                <w:szCs w:val="18"/>
              </w:rPr>
              <w:t>wir</w:t>
            </w:r>
            <w:proofErr w:type="spellEnd"/>
          </w:p>
          <w:p w14:paraId="7AF7A39E" w14:textId="77777777" w:rsidR="004C624E" w:rsidRDefault="004C624E">
            <w:pPr>
              <w:widowControl w:val="0"/>
              <w:spacing w:line="240" w:lineRule="auto"/>
              <w:rPr>
                <w:b/>
                <w:bCs/>
                <w:color w:val="00000A"/>
              </w:rPr>
            </w:pPr>
          </w:p>
          <w:p w14:paraId="094CE3A1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Znáš tu tradici?</w:t>
            </w:r>
          </w:p>
          <w:p w14:paraId="65C55B72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Kroje, masky, kostýmy</w:t>
            </w:r>
          </w:p>
          <w:p w14:paraId="5F521AF3" w14:textId="77777777" w:rsidR="004C624E" w:rsidRDefault="004C624E">
            <w:pPr>
              <w:widowControl w:val="0"/>
              <w:spacing w:line="240" w:lineRule="auto"/>
              <w:rPr>
                <w:color w:val="00000A"/>
              </w:rPr>
            </w:pPr>
          </w:p>
          <w:p w14:paraId="6BE0C3C0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 xml:space="preserve">Vespolné zájmeno </w:t>
            </w:r>
            <w:proofErr w:type="spellStart"/>
            <w:r>
              <w:rPr>
                <w:color w:val="00000A"/>
                <w:sz w:val="18"/>
                <w:szCs w:val="18"/>
              </w:rPr>
              <w:t>einander</w:t>
            </w:r>
            <w:proofErr w:type="spellEnd"/>
          </w:p>
          <w:p w14:paraId="28C29709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Směrová příslovce</w:t>
            </w:r>
          </w:p>
          <w:p w14:paraId="4C28F887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 xml:space="preserve">Vzájemné postavení </w:t>
            </w:r>
            <w:proofErr w:type="spellStart"/>
            <w:proofErr w:type="gramStart"/>
            <w:r>
              <w:rPr>
                <w:color w:val="00000A"/>
                <w:sz w:val="18"/>
                <w:szCs w:val="18"/>
              </w:rPr>
              <w:t>přísl.určení</w:t>
            </w:r>
            <w:proofErr w:type="spellEnd"/>
            <w:proofErr w:type="gramEnd"/>
          </w:p>
        </w:tc>
        <w:tc>
          <w:tcPr>
            <w:tcW w:w="290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5AD33F17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žák se seznámí s tradicemi v německy mluvících zemích</w:t>
            </w:r>
          </w:p>
          <w:p w14:paraId="75282C58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umí vyprávět o zvycích a tradicích</w:t>
            </w:r>
          </w:p>
          <w:p w14:paraId="213A27C1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umí popsat osoby a věci pomocí vztažných vět</w:t>
            </w:r>
          </w:p>
          <w:p w14:paraId="4F13CD49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umí porovnat tradice ve své vlasti s tradicemi v zemích D-A-CH</w:t>
            </w:r>
          </w:p>
        </w:tc>
        <w:tc>
          <w:tcPr>
            <w:tcW w:w="158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45B74FDF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OSV: sociální komunikace,</w:t>
            </w:r>
          </w:p>
          <w:p w14:paraId="247FFC80" w14:textId="77777777" w:rsidR="004C624E" w:rsidRDefault="00583D3A">
            <w:pPr>
              <w:widowControl w:val="0"/>
              <w:spacing w:line="240" w:lineRule="auto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organizační dovednosti, komunikace s lidmi</w:t>
            </w:r>
          </w:p>
        </w:tc>
        <w:tc>
          <w:tcPr>
            <w:tcW w:w="28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5D066FD9" w14:textId="77777777" w:rsidR="004C624E" w:rsidRDefault="004C624E">
            <w:pPr>
              <w:widowControl w:val="0"/>
              <w:spacing w:line="240" w:lineRule="auto"/>
              <w:rPr>
                <w:color w:val="00000A"/>
              </w:rPr>
            </w:pPr>
          </w:p>
        </w:tc>
      </w:tr>
      <w:tr w:rsidR="004C624E" w14:paraId="2E9AD419" w14:textId="77777777">
        <w:trPr>
          <w:trHeight w:val="567"/>
        </w:trPr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378CF6E" w14:textId="77777777" w:rsidR="004C624E" w:rsidRDefault="004C624E">
            <w:pPr>
              <w:widowControl w:val="0"/>
              <w:spacing w:before="120" w:line="240" w:lineRule="auto"/>
              <w:jc w:val="center"/>
              <w:rPr>
                <w:color w:val="00000A"/>
                <w:sz w:val="18"/>
                <w:szCs w:val="18"/>
              </w:rPr>
            </w:pPr>
          </w:p>
          <w:p w14:paraId="5CBA868D" w14:textId="77777777" w:rsidR="004C624E" w:rsidRDefault="00583D3A">
            <w:pPr>
              <w:widowControl w:val="0"/>
              <w:spacing w:before="12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březen-duben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7AC8B605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 xml:space="preserve">L25 </w:t>
            </w:r>
            <w:proofErr w:type="spellStart"/>
            <w:r>
              <w:rPr>
                <w:b/>
                <w:bCs/>
                <w:color w:val="00000A"/>
                <w:sz w:val="18"/>
                <w:szCs w:val="18"/>
              </w:rPr>
              <w:t>Hilfe</w:t>
            </w:r>
            <w:proofErr w:type="spellEnd"/>
            <w:r>
              <w:rPr>
                <w:b/>
                <w:bCs/>
                <w:color w:val="00000A"/>
                <w:sz w:val="18"/>
                <w:szCs w:val="18"/>
              </w:rPr>
              <w:t xml:space="preserve"> mein Auto </w:t>
            </w:r>
            <w:proofErr w:type="spellStart"/>
            <w:r>
              <w:rPr>
                <w:b/>
                <w:bCs/>
                <w:color w:val="00000A"/>
                <w:sz w:val="18"/>
                <w:szCs w:val="18"/>
              </w:rPr>
              <w:t>ist</w:t>
            </w:r>
            <w:proofErr w:type="spellEnd"/>
            <w:r>
              <w:rPr>
                <w:b/>
                <w:bCs/>
                <w:color w:val="00000A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A"/>
                <w:sz w:val="18"/>
                <w:szCs w:val="18"/>
              </w:rPr>
              <w:t>kaputt</w:t>
            </w:r>
            <w:proofErr w:type="spellEnd"/>
          </w:p>
          <w:p w14:paraId="00FBE61D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color w:val="00000A"/>
                <w:sz w:val="18"/>
                <w:szCs w:val="18"/>
              </w:rPr>
              <w:t>Smarthome</w:t>
            </w:r>
            <w:proofErr w:type="spellEnd"/>
          </w:p>
          <w:p w14:paraId="5AB7A998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Pomoc! Moje auto má poruchu</w:t>
            </w:r>
          </w:p>
          <w:p w14:paraId="52F21BDD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Co mám dělat?</w:t>
            </w:r>
          </w:p>
          <w:p w14:paraId="2D23C4F4" w14:textId="77777777" w:rsidR="004C624E" w:rsidRDefault="004C624E">
            <w:pPr>
              <w:widowControl w:val="0"/>
              <w:spacing w:line="240" w:lineRule="auto"/>
              <w:rPr>
                <w:color w:val="00000A"/>
              </w:rPr>
            </w:pPr>
          </w:p>
          <w:p w14:paraId="50478C0C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 xml:space="preserve">Složená </w:t>
            </w:r>
            <w:proofErr w:type="spellStart"/>
            <w:r>
              <w:rPr>
                <w:color w:val="00000A"/>
                <w:sz w:val="18"/>
                <w:szCs w:val="18"/>
              </w:rPr>
              <w:t>podst</w:t>
            </w:r>
            <w:proofErr w:type="spellEnd"/>
            <w:r>
              <w:rPr>
                <w:color w:val="00000A"/>
                <w:sz w:val="18"/>
                <w:szCs w:val="18"/>
              </w:rPr>
              <w:t>. jména</w:t>
            </w:r>
          </w:p>
          <w:p w14:paraId="63D4862B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Složená příd. Jména</w:t>
            </w:r>
          </w:p>
          <w:p w14:paraId="6B2C0958" w14:textId="77777777" w:rsidR="004C624E" w:rsidRDefault="00583D3A">
            <w:pPr>
              <w:widowControl w:val="0"/>
              <w:spacing w:line="240" w:lineRule="auto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Skloňování příd. jmen bez členu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136F5A20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žák umí mluvit os svém životním stylu</w:t>
            </w:r>
          </w:p>
          <w:p w14:paraId="31E1397E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umí vyprávět o svém ideálním bydlení</w:t>
            </w:r>
          </w:p>
          <w:p w14:paraId="286775A2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umí si přivolat asistenční službu při nehodě</w:t>
            </w:r>
          </w:p>
          <w:p w14:paraId="2418A00B" w14:textId="77777777" w:rsidR="004C624E" w:rsidRDefault="00583D3A">
            <w:pPr>
              <w:widowControl w:val="0"/>
              <w:spacing w:line="240" w:lineRule="auto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umí vyplnit reklamační formulář</w:t>
            </w:r>
          </w:p>
        </w:tc>
        <w:tc>
          <w:tcPr>
            <w:tcW w:w="158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5FC097D1" w14:textId="77777777" w:rsidR="004C624E" w:rsidRDefault="004C624E">
            <w:pPr>
              <w:widowControl w:val="0"/>
              <w:spacing w:line="240" w:lineRule="auto"/>
              <w:rPr>
                <w:color w:val="00000A"/>
              </w:rPr>
            </w:pPr>
          </w:p>
          <w:p w14:paraId="7A8D1440" w14:textId="77777777" w:rsidR="004C624E" w:rsidRDefault="004C624E">
            <w:pPr>
              <w:widowControl w:val="0"/>
              <w:spacing w:line="240" w:lineRule="auto"/>
              <w:rPr>
                <w:color w:val="00000A"/>
              </w:rPr>
            </w:pPr>
          </w:p>
          <w:p w14:paraId="114EC799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OSV: sociální komunikace,</w:t>
            </w:r>
          </w:p>
          <w:p w14:paraId="164C053D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organizační dovednosti, komunikace s lidmi</w:t>
            </w:r>
          </w:p>
          <w:p w14:paraId="7D71A1AA" w14:textId="77777777" w:rsidR="004C624E" w:rsidRDefault="004C624E">
            <w:pPr>
              <w:widowControl w:val="0"/>
              <w:spacing w:line="240" w:lineRule="auto"/>
              <w:rPr>
                <w:color w:val="00000A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0B53F2EB" w14:textId="77777777" w:rsidR="004C624E" w:rsidRDefault="004C624E">
            <w:pPr>
              <w:widowControl w:val="0"/>
              <w:spacing w:line="240" w:lineRule="auto"/>
              <w:rPr>
                <w:color w:val="00000A"/>
                <w:sz w:val="18"/>
                <w:szCs w:val="18"/>
              </w:rPr>
            </w:pPr>
          </w:p>
        </w:tc>
      </w:tr>
      <w:tr w:rsidR="004C624E" w14:paraId="6AD8A315" w14:textId="77777777">
        <w:trPr>
          <w:trHeight w:val="567"/>
        </w:trPr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4C79BCD" w14:textId="77777777" w:rsidR="004C624E" w:rsidRDefault="004C624E">
            <w:pPr>
              <w:widowControl w:val="0"/>
              <w:spacing w:before="120" w:line="240" w:lineRule="auto"/>
              <w:jc w:val="center"/>
              <w:rPr>
                <w:color w:val="00000A"/>
              </w:rPr>
            </w:pPr>
          </w:p>
          <w:p w14:paraId="78B0BD58" w14:textId="77777777" w:rsidR="004C624E" w:rsidRDefault="00583D3A">
            <w:pPr>
              <w:widowControl w:val="0"/>
              <w:spacing w:before="12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květen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2F5CC9D0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 xml:space="preserve">L 26 Die </w:t>
            </w:r>
            <w:proofErr w:type="spellStart"/>
            <w:r>
              <w:rPr>
                <w:b/>
                <w:bCs/>
                <w:color w:val="00000A"/>
                <w:sz w:val="18"/>
                <w:szCs w:val="18"/>
              </w:rPr>
              <w:t>Gesellschaft</w:t>
            </w:r>
            <w:proofErr w:type="spellEnd"/>
            <w:r>
              <w:rPr>
                <w:b/>
                <w:bCs/>
                <w:color w:val="00000A"/>
                <w:sz w:val="18"/>
                <w:szCs w:val="18"/>
              </w:rPr>
              <w:t xml:space="preserve"> der </w:t>
            </w:r>
            <w:proofErr w:type="spellStart"/>
            <w:r>
              <w:rPr>
                <w:b/>
                <w:bCs/>
                <w:color w:val="00000A"/>
                <w:sz w:val="18"/>
                <w:szCs w:val="18"/>
              </w:rPr>
              <w:t>Zukunft</w:t>
            </w:r>
            <w:proofErr w:type="spellEnd"/>
          </w:p>
          <w:p w14:paraId="15B6F952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Sci-fi je můj oblíbený žánr</w:t>
            </w:r>
          </w:p>
          <w:p w14:paraId="27878094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Svět v roce 2100</w:t>
            </w:r>
          </w:p>
          <w:p w14:paraId="145C73AD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Člověk budoucnosti</w:t>
            </w:r>
          </w:p>
          <w:p w14:paraId="39CE7962" w14:textId="77777777" w:rsidR="004C624E" w:rsidRDefault="004C624E">
            <w:pPr>
              <w:widowControl w:val="0"/>
              <w:spacing w:line="240" w:lineRule="auto"/>
              <w:rPr>
                <w:color w:val="00000A"/>
              </w:rPr>
            </w:pPr>
          </w:p>
          <w:p w14:paraId="41136DA8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Slovesa s infinitivem</w:t>
            </w:r>
          </w:p>
          <w:p w14:paraId="2162A3B2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Perfektum modálních sloves</w:t>
            </w:r>
          </w:p>
          <w:p w14:paraId="602E9916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vícečlenné spojky</w:t>
            </w:r>
          </w:p>
          <w:p w14:paraId="76B3CE62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zpodstatnělá přídavná jména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6B018D4B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žák umí pohovořit o literárních žánrech sci-fi a fantasy</w:t>
            </w:r>
          </w:p>
          <w:p w14:paraId="359674A7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zná německé autory těchto žánrů</w:t>
            </w:r>
          </w:p>
          <w:p w14:paraId="6805EEA0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umí mluvit o vizích budoucnosti</w:t>
            </w:r>
          </w:p>
          <w:p w14:paraId="46A066A9" w14:textId="77777777" w:rsidR="004C624E" w:rsidRDefault="00583D3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umí vyprávět o vzdělávání v budoucnosti</w:t>
            </w:r>
          </w:p>
        </w:tc>
        <w:tc>
          <w:tcPr>
            <w:tcW w:w="158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128F48E0" w14:textId="77777777" w:rsidR="004C624E" w:rsidRDefault="004C624E">
            <w:pPr>
              <w:widowControl w:val="0"/>
              <w:spacing w:line="240" w:lineRule="auto"/>
              <w:rPr>
                <w:color w:val="00000A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1DEB66EF" w14:textId="77777777" w:rsidR="004C624E" w:rsidRDefault="004C624E">
            <w:pPr>
              <w:widowControl w:val="0"/>
              <w:spacing w:line="240" w:lineRule="auto"/>
              <w:rPr>
                <w:color w:val="00000A"/>
                <w:sz w:val="18"/>
                <w:szCs w:val="18"/>
              </w:rPr>
            </w:pPr>
          </w:p>
        </w:tc>
      </w:tr>
      <w:tr w:rsidR="004C624E" w14:paraId="52E751DF" w14:textId="77777777">
        <w:trPr>
          <w:trHeight w:val="567"/>
        </w:trPr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3F548AE" w14:textId="77777777" w:rsidR="004C624E" w:rsidRDefault="004C624E">
            <w:pPr>
              <w:widowControl w:val="0"/>
              <w:spacing w:before="120" w:line="240" w:lineRule="auto"/>
              <w:jc w:val="center"/>
              <w:rPr>
                <w:sz w:val="18"/>
                <w:szCs w:val="18"/>
              </w:rPr>
            </w:pPr>
          </w:p>
          <w:p w14:paraId="43F1EBFD" w14:textId="77777777" w:rsidR="004C624E" w:rsidRDefault="00583D3A">
            <w:pPr>
              <w:widowControl w:val="0"/>
              <w:spacing w:before="12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červen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32F72C44" w14:textId="77777777" w:rsidR="004C624E" w:rsidRDefault="00583D3A">
            <w:pPr>
              <w:widowControl w:val="0"/>
              <w:spacing w:line="240" w:lineRule="auto"/>
              <w:rPr>
                <w:color w:val="00000A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A"/>
                <w:sz w:val="18"/>
                <w:szCs w:val="18"/>
              </w:rPr>
              <w:t>Wiederholung</w:t>
            </w:r>
            <w:proofErr w:type="spellEnd"/>
          </w:p>
        </w:tc>
        <w:tc>
          <w:tcPr>
            <w:tcW w:w="290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4F6A00FF" w14:textId="77777777" w:rsidR="004C624E" w:rsidRDefault="004C624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30B51DBD" w14:textId="77777777" w:rsidR="004C624E" w:rsidRDefault="004C624E">
            <w:pPr>
              <w:widowControl w:val="0"/>
              <w:spacing w:line="240" w:lineRule="auto"/>
              <w:rPr>
                <w:color w:val="00000A"/>
              </w:rPr>
            </w:pPr>
          </w:p>
          <w:p w14:paraId="2F42B31A" w14:textId="77777777" w:rsidR="004C624E" w:rsidRDefault="004C624E">
            <w:pPr>
              <w:widowControl w:val="0"/>
              <w:spacing w:line="240" w:lineRule="auto"/>
              <w:rPr>
                <w:color w:val="00000A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2CDDC550" w14:textId="77777777" w:rsidR="004C624E" w:rsidRDefault="004C624E">
            <w:pPr>
              <w:widowControl w:val="0"/>
              <w:spacing w:line="240" w:lineRule="auto"/>
              <w:rPr>
                <w:color w:val="00000A"/>
                <w:sz w:val="18"/>
                <w:szCs w:val="18"/>
              </w:rPr>
            </w:pPr>
          </w:p>
        </w:tc>
      </w:tr>
    </w:tbl>
    <w:p w14:paraId="0F3CC09D" w14:textId="77777777" w:rsidR="004C624E" w:rsidRDefault="00583D3A">
      <w:pPr>
        <w:tabs>
          <w:tab w:val="right" w:pos="9072"/>
        </w:tabs>
        <w:spacing w:line="288" w:lineRule="auto"/>
        <w:rPr>
          <w:color w:val="00000A"/>
          <w:sz w:val="18"/>
          <w:szCs w:val="18"/>
        </w:rPr>
      </w:pP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</w:p>
    <w:p w14:paraId="28B61064" w14:textId="77777777" w:rsidR="004C624E" w:rsidRDefault="00583D3A">
      <w:pPr>
        <w:spacing w:line="240" w:lineRule="auto"/>
        <w:ind w:left="4254"/>
        <w:rPr>
          <w:color w:val="00000A"/>
          <w:sz w:val="18"/>
          <w:szCs w:val="18"/>
        </w:rPr>
      </w:pP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</w:p>
    <w:p w14:paraId="6B9F9F7F" w14:textId="50FF8DC3" w:rsidR="004C624E" w:rsidRDefault="00583D3A">
      <w:pPr>
        <w:spacing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color w:val="00000A"/>
          <w:sz w:val="18"/>
          <w:szCs w:val="18"/>
        </w:rPr>
        <w:t xml:space="preserve">Datum: </w:t>
      </w:r>
      <w:r>
        <w:rPr>
          <w:color w:val="00000A"/>
          <w:sz w:val="18"/>
          <w:szCs w:val="18"/>
        </w:rPr>
        <w:tab/>
        <w:t xml:space="preserve">     15.9.2025</w:t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ab/>
      </w:r>
      <w:r>
        <w:rPr>
          <w:color w:val="00000A"/>
          <w:sz w:val="18"/>
          <w:szCs w:val="18"/>
        </w:rPr>
        <w:t>Podpis: Jakub Jun</w:t>
      </w:r>
    </w:p>
    <w:p w14:paraId="65B6BCCD" w14:textId="77777777" w:rsidR="004C624E" w:rsidRDefault="00583D3A">
      <w:pPr>
        <w:spacing w:line="240" w:lineRule="auto"/>
        <w:rPr>
          <w:color w:val="00000A"/>
          <w:sz w:val="18"/>
          <w:szCs w:val="18"/>
        </w:rPr>
      </w:pPr>
      <w:r>
        <w:rPr>
          <w:color w:val="00000A"/>
          <w:sz w:val="18"/>
          <w:szCs w:val="18"/>
        </w:rPr>
        <w:lastRenderedPageBreak/>
        <w:t xml:space="preserve">Podpis vedoucího </w:t>
      </w:r>
      <w:proofErr w:type="gramStart"/>
      <w:r>
        <w:rPr>
          <w:color w:val="00000A"/>
          <w:sz w:val="18"/>
          <w:szCs w:val="18"/>
        </w:rPr>
        <w:t>PK:…</w:t>
      </w:r>
      <w:proofErr w:type="gramEnd"/>
      <w:r>
        <w:rPr>
          <w:color w:val="00000A"/>
          <w:sz w:val="18"/>
          <w:szCs w:val="18"/>
        </w:rPr>
        <w:t>………………………………….</w:t>
      </w:r>
    </w:p>
    <w:p w14:paraId="2E75F371" w14:textId="77777777" w:rsidR="004C624E" w:rsidRDefault="00583D3A">
      <w:pPr>
        <w:spacing w:line="240" w:lineRule="auto"/>
        <w:rPr>
          <w:color w:val="00000A"/>
          <w:sz w:val="18"/>
          <w:szCs w:val="18"/>
        </w:rPr>
      </w:pPr>
      <w:r>
        <w:rPr>
          <w:color w:val="00000A"/>
          <w:sz w:val="18"/>
          <w:szCs w:val="18"/>
        </w:rPr>
        <w:t>Podpis ředitele: …………………</w:t>
      </w:r>
      <w:proofErr w:type="gramStart"/>
      <w:r>
        <w:rPr>
          <w:color w:val="00000A"/>
          <w:sz w:val="18"/>
          <w:szCs w:val="18"/>
        </w:rPr>
        <w:t>…….</w:t>
      </w:r>
      <w:proofErr w:type="gramEnd"/>
      <w:r>
        <w:rPr>
          <w:color w:val="00000A"/>
          <w:sz w:val="18"/>
          <w:szCs w:val="18"/>
        </w:rPr>
        <w:t>.</w:t>
      </w:r>
    </w:p>
    <w:p w14:paraId="7E091043" w14:textId="77777777" w:rsidR="004C624E" w:rsidRDefault="004C624E">
      <w:pPr>
        <w:pStyle w:val="Nzev"/>
        <w:keepNext w:val="0"/>
        <w:keepLines w:val="0"/>
        <w:spacing w:after="0" w:line="240" w:lineRule="auto"/>
        <w:jc w:val="center"/>
        <w:rPr>
          <w:b/>
          <w:smallCaps/>
          <w:color w:val="00000A"/>
          <w:sz w:val="18"/>
          <w:szCs w:val="18"/>
          <w:u w:val="single"/>
        </w:rPr>
      </w:pPr>
    </w:p>
    <w:p w14:paraId="3CC1CEDB" w14:textId="77777777" w:rsidR="004C624E" w:rsidRDefault="00583D3A">
      <w:pPr>
        <w:pStyle w:val="Nzev"/>
        <w:keepNext w:val="0"/>
        <w:keepLines w:val="0"/>
        <w:spacing w:after="0" w:line="240" w:lineRule="auto"/>
        <w:jc w:val="both"/>
        <w:rPr>
          <w:b/>
          <w:color w:val="00000A"/>
          <w:sz w:val="18"/>
          <w:szCs w:val="18"/>
        </w:rPr>
      </w:pPr>
      <w:r>
        <w:rPr>
          <w:b/>
          <w:color w:val="00000A"/>
          <w:sz w:val="18"/>
          <w:szCs w:val="18"/>
        </w:rPr>
        <w:tab/>
      </w:r>
      <w:r>
        <w:rPr>
          <w:b/>
          <w:color w:val="00000A"/>
          <w:sz w:val="18"/>
          <w:szCs w:val="18"/>
        </w:rPr>
        <w:tab/>
      </w:r>
      <w:r>
        <w:rPr>
          <w:b/>
          <w:color w:val="00000A"/>
          <w:sz w:val="18"/>
          <w:szCs w:val="18"/>
        </w:rPr>
        <w:tab/>
      </w:r>
      <w:r>
        <w:rPr>
          <w:b/>
          <w:color w:val="00000A"/>
          <w:sz w:val="18"/>
          <w:szCs w:val="18"/>
        </w:rPr>
        <w:tab/>
      </w:r>
    </w:p>
    <w:p w14:paraId="72296C6A" w14:textId="77777777" w:rsidR="004C624E" w:rsidRDefault="004C624E">
      <w:pPr>
        <w:pStyle w:val="Nzev"/>
        <w:keepNext w:val="0"/>
        <w:keepLines w:val="0"/>
        <w:spacing w:after="0" w:line="240" w:lineRule="auto"/>
        <w:jc w:val="both"/>
        <w:rPr>
          <w:b/>
          <w:smallCaps/>
          <w:color w:val="00000A"/>
          <w:sz w:val="18"/>
          <w:szCs w:val="18"/>
          <w:u w:val="single"/>
        </w:rPr>
      </w:pPr>
    </w:p>
    <w:p w14:paraId="3A311BF0" w14:textId="77777777" w:rsidR="004C624E" w:rsidRDefault="004C624E">
      <w:pPr>
        <w:spacing w:line="240" w:lineRule="auto"/>
        <w:rPr>
          <w:color w:val="00000A"/>
          <w:sz w:val="18"/>
          <w:szCs w:val="18"/>
        </w:rPr>
      </w:pPr>
    </w:p>
    <w:p w14:paraId="0909A2BA" w14:textId="77777777" w:rsidR="004C624E" w:rsidRDefault="004C624E">
      <w:pPr>
        <w:spacing w:line="240" w:lineRule="auto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51B4798F" w14:textId="77777777" w:rsidR="004C624E" w:rsidRDefault="004C624E">
      <w:pPr>
        <w:spacing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3A84170" w14:textId="77777777" w:rsidR="004C624E" w:rsidRDefault="004C624E"/>
    <w:p w14:paraId="38E31B0A" w14:textId="77777777" w:rsidR="004C624E" w:rsidRDefault="004C624E"/>
    <w:sectPr w:rsidR="004C624E">
      <w:pgSz w:w="16838" w:h="11906" w:orient="landscape"/>
      <w:pgMar w:top="1440" w:right="1440" w:bottom="1440" w:left="1440" w:header="0" w:footer="0" w:gutter="0"/>
      <w:pgNumType w:start="1"/>
      <w:cols w:space="708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Arial Unicode MS"/>
    <w:charset w:val="01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E071E"/>
    <w:multiLevelType w:val="multilevel"/>
    <w:tmpl w:val="6DC0DB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CA7941"/>
    <w:multiLevelType w:val="multilevel"/>
    <w:tmpl w:val="077C633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l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l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l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l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l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 w16cid:durableId="2109156214">
    <w:abstractNumId w:val="1"/>
  </w:num>
  <w:num w:numId="2" w16cid:durableId="170833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24E"/>
    <w:rsid w:val="00366E7C"/>
    <w:rsid w:val="004C624E"/>
    <w:rsid w:val="0058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87F4"/>
  <w15:docId w15:val="{68577A72-DA5E-4EB8-B076-0DCAAF64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</w:pPr>
    <w:rPr>
      <w:sz w:val="22"/>
      <w:szCs w:val="22"/>
      <w:lang w:eastAsia="ko-KR" w:bidi="ar-SA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Normlnweb">
    <w:name w:val="Normal (Web)"/>
    <w:basedOn w:val="Normln"/>
    <w:qFormat/>
    <w:pPr>
      <w:spacing w:beforeAutospacing="1" w:afterAutospacing="1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20" w:type="dxa"/>
        <w:left w:w="10" w:type="dxa"/>
        <w:right w:w="2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437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Adámková Lenka</dc:creator>
  <dc:description/>
  <cp:lastModifiedBy>Jun Jakub</cp:lastModifiedBy>
  <cp:revision>8</cp:revision>
  <dcterms:created xsi:type="dcterms:W3CDTF">2023-09-14T11:51:00Z</dcterms:created>
  <dcterms:modified xsi:type="dcterms:W3CDTF">2025-09-15T12:35:00Z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7ED67E2AAE5746ABAE95895172C09921</vt:lpwstr>
  </property>
  <property fmtid="{D5CDD505-2E9C-101B-9397-08002B2CF9AE}" pid="3" name="KSOProductBuildVer">
    <vt:lpwstr>1031-11.2.0.11225</vt:lpwstr>
  </property>
</Properties>
</file>