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3CFA" w14:textId="77777777" w:rsidR="00F80A5C" w:rsidRDefault="00F67124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7422389B" w14:textId="77777777" w:rsidR="0004230B" w:rsidRDefault="0004230B">
      <w:pPr>
        <w:pStyle w:val="Nzev"/>
        <w:rPr>
          <w:b/>
          <w:bCs/>
        </w:rPr>
      </w:pPr>
    </w:p>
    <w:p w14:paraId="5FE280D4" w14:textId="48BA576B" w:rsidR="00F67124" w:rsidRPr="00F67124" w:rsidRDefault="00F67124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 xml:space="preserve">Předmět: fyzika – </w:t>
      </w:r>
      <w:r w:rsidRPr="00F67124">
        <w:rPr>
          <w:szCs w:val="24"/>
        </w:rPr>
        <w:t>povinný</w:t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D8717D">
        <w:rPr>
          <w:szCs w:val="24"/>
        </w:rPr>
        <w:t xml:space="preserve">                                              </w:t>
      </w:r>
      <w:r w:rsidR="001A60CA">
        <w:rPr>
          <w:b/>
          <w:szCs w:val="24"/>
        </w:rPr>
        <w:t>202</w:t>
      </w:r>
      <w:r w:rsidR="00BC0BE0">
        <w:rPr>
          <w:b/>
          <w:szCs w:val="24"/>
        </w:rPr>
        <w:t>5</w:t>
      </w:r>
      <w:r w:rsidR="001A60CA">
        <w:rPr>
          <w:b/>
          <w:szCs w:val="24"/>
        </w:rPr>
        <w:t>/2</w:t>
      </w:r>
      <w:r w:rsidR="00BC0BE0">
        <w:rPr>
          <w:b/>
          <w:szCs w:val="24"/>
        </w:rPr>
        <w:t>6</w:t>
      </w:r>
    </w:p>
    <w:p w14:paraId="0F751BDC" w14:textId="25A56B75" w:rsidR="00F80A5C" w:rsidRPr="00F67124" w:rsidRDefault="00F80A5C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>Vyuču</w:t>
      </w:r>
      <w:r w:rsidR="0004230B" w:rsidRPr="00F67124">
        <w:rPr>
          <w:b/>
          <w:szCs w:val="24"/>
        </w:rPr>
        <w:t>jící:</w:t>
      </w:r>
      <w:r w:rsidR="00E14EAA">
        <w:rPr>
          <w:b/>
          <w:szCs w:val="24"/>
        </w:rPr>
        <w:t xml:space="preserve"> Milan Kvíz</w:t>
      </w:r>
      <w:r w:rsidR="0004230B" w:rsidRPr="00F67124">
        <w:rPr>
          <w:b/>
          <w:szCs w:val="24"/>
        </w:rPr>
        <w:t xml:space="preserve"> </w:t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5C4EAB" w:rsidRPr="00F67124">
        <w:rPr>
          <w:b/>
          <w:szCs w:val="24"/>
        </w:rPr>
        <w:tab/>
      </w:r>
      <w:r w:rsidR="005C4EA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</w:p>
    <w:p w14:paraId="1ABA8E68" w14:textId="6263372B" w:rsidR="00F80A5C" w:rsidRPr="00F67124" w:rsidRDefault="006F2C0D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>Třída: 5</w:t>
      </w:r>
      <w:r w:rsidR="00F80A5C" w:rsidRPr="00F67124">
        <w:rPr>
          <w:b/>
          <w:szCs w:val="24"/>
        </w:rPr>
        <w:t>.</w:t>
      </w:r>
      <w:r w:rsidR="00BE7922">
        <w:rPr>
          <w:b/>
          <w:szCs w:val="24"/>
        </w:rPr>
        <w:t>A</w:t>
      </w:r>
    </w:p>
    <w:p w14:paraId="01F5EA33" w14:textId="77777777" w:rsidR="00F80A5C" w:rsidRPr="00F67124" w:rsidRDefault="00F80A5C">
      <w:pPr>
        <w:tabs>
          <w:tab w:val="right" w:pos="9072"/>
        </w:tabs>
        <w:spacing w:line="288" w:lineRule="auto"/>
        <w:rPr>
          <w:szCs w:val="24"/>
        </w:rPr>
      </w:pPr>
      <w:r w:rsidRPr="00F67124">
        <w:rPr>
          <w:b/>
          <w:szCs w:val="24"/>
        </w:rPr>
        <w:t>Studium:</w:t>
      </w:r>
      <w:r w:rsidR="006F2C0D" w:rsidRPr="00F67124">
        <w:rPr>
          <w:szCs w:val="24"/>
        </w:rPr>
        <w:t xml:space="preserve"> 6</w:t>
      </w:r>
      <w:r w:rsidRPr="00F67124">
        <w:rPr>
          <w:szCs w:val="24"/>
        </w:rPr>
        <w:t xml:space="preserve">-leté </w:t>
      </w:r>
    </w:p>
    <w:p w14:paraId="522665C4" w14:textId="77777777" w:rsidR="00F67124" w:rsidRDefault="00F80A5C">
      <w:pPr>
        <w:tabs>
          <w:tab w:val="right" w:pos="9072"/>
        </w:tabs>
        <w:spacing w:line="288" w:lineRule="auto"/>
        <w:rPr>
          <w:szCs w:val="24"/>
        </w:rPr>
      </w:pPr>
      <w:r w:rsidRPr="00F67124">
        <w:rPr>
          <w:b/>
          <w:szCs w:val="24"/>
        </w:rPr>
        <w:t>Učebnice</w:t>
      </w:r>
      <w:r w:rsidRPr="00F67124">
        <w:rPr>
          <w:szCs w:val="24"/>
        </w:rPr>
        <w:t xml:space="preserve"> (autor-název): ): Fyzika pro gymnázia – O. Lepil: Elektřina a magnetismus,</w:t>
      </w:r>
      <w:r w:rsidR="006F2C0D" w:rsidRPr="00F67124">
        <w:rPr>
          <w:szCs w:val="24"/>
        </w:rPr>
        <w:t xml:space="preserve"> O. Lepil: Fyzika pro  gymnázia – Mechanické kmitání a vlnění, </w:t>
      </w:r>
    </w:p>
    <w:p w14:paraId="261AF5BC" w14:textId="5158AC99" w:rsidR="00F80A5C" w:rsidRPr="00F67124" w:rsidRDefault="00F80A5C">
      <w:pPr>
        <w:tabs>
          <w:tab w:val="right" w:pos="9072"/>
        </w:tabs>
        <w:spacing w:line="288" w:lineRule="auto"/>
        <w:rPr>
          <w:b/>
          <w:szCs w:val="24"/>
        </w:rPr>
      </w:pPr>
      <w:r w:rsidRPr="00F67124">
        <w:rPr>
          <w:szCs w:val="24"/>
        </w:rPr>
        <w:t xml:space="preserve">O. Lepil: Optika, </w:t>
      </w:r>
      <w:proofErr w:type="spellStart"/>
      <w:r w:rsidRPr="00F67124">
        <w:rPr>
          <w:szCs w:val="24"/>
        </w:rPr>
        <w:t>I.Štoll</w:t>
      </w:r>
      <w:proofErr w:type="spellEnd"/>
      <w:r w:rsidRPr="00F67124">
        <w:rPr>
          <w:szCs w:val="24"/>
        </w:rPr>
        <w:t>: Fyzika mikrosvěta,</w:t>
      </w:r>
      <w:r w:rsidR="006D0A5E" w:rsidRPr="00F67124">
        <w:rPr>
          <w:szCs w:val="24"/>
        </w:rPr>
        <w:t xml:space="preserve"> </w:t>
      </w:r>
      <w:r w:rsidRPr="00F67124">
        <w:rPr>
          <w:szCs w:val="24"/>
        </w:rPr>
        <w:t>K. Bartuška: Speciální teorie relativity, M. Šolc: Astrofyzika, O. Lepil: Fyzika – Sbírka úloh pro SŠ</w:t>
      </w:r>
      <w:r w:rsidR="00E14EAA">
        <w:rPr>
          <w:szCs w:val="24"/>
        </w:rPr>
        <w:t xml:space="preserve">, </w:t>
      </w:r>
      <w:r w:rsidR="00E14EAA">
        <w:t>Bartuška – Sbírka řešených příkladů z fyziky</w:t>
      </w:r>
      <w:r w:rsidRPr="00F67124">
        <w:rPr>
          <w:b/>
          <w:szCs w:val="24"/>
        </w:rPr>
        <w:tab/>
      </w:r>
    </w:p>
    <w:p w14:paraId="7351FC7E" w14:textId="73E1CE22" w:rsidR="00500520" w:rsidRDefault="00500520" w:rsidP="00500520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="00E14EAA">
        <w:rPr>
          <w:szCs w:val="24"/>
        </w:rPr>
        <w:t xml:space="preserve">Google </w:t>
      </w:r>
      <w:proofErr w:type="spellStart"/>
      <w:r w:rsidR="00E14EAA">
        <w:rPr>
          <w:szCs w:val="24"/>
        </w:rPr>
        <w:t>Classroom</w:t>
      </w:r>
      <w:proofErr w:type="spellEnd"/>
      <w:r w:rsidR="00E14EAA">
        <w:rPr>
          <w:szCs w:val="24"/>
        </w:rPr>
        <w:t xml:space="preserve">, Google Meet,  videa na youtube.com, </w:t>
      </w:r>
      <w:hyperlink r:id="rId4" w:history="1">
        <w:r w:rsidR="00E14EAA">
          <w:rPr>
            <w:rStyle w:val="Hypertextovodkaz"/>
            <w:szCs w:val="24"/>
          </w:rPr>
          <w:t>www.realisticky.cz</w:t>
        </w:r>
      </w:hyperlink>
      <w:r w:rsidR="00E14EAA">
        <w:rPr>
          <w:szCs w:val="24"/>
        </w:rPr>
        <w:t xml:space="preserve"> a další weby s fyzikální tematikou</w:t>
      </w:r>
    </w:p>
    <w:p w14:paraId="316A0A96" w14:textId="77777777" w:rsidR="00E14EAA" w:rsidRDefault="00500520" w:rsidP="00E14EAA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Podmínky a pravidla klasifikace:</w:t>
      </w:r>
      <w:r w:rsidR="00E14EAA">
        <w:rPr>
          <w:b/>
          <w:szCs w:val="24"/>
        </w:rPr>
        <w:t xml:space="preserve"> </w:t>
      </w:r>
      <w:r w:rsidR="00E14EAA">
        <w:t>písemné práce na průběžnou kontrolu učiva, student musí mít všechny doplněny, za základ výsledné klasifikace je brán aritmetický průměr známek z písemných prací</w:t>
      </w:r>
    </w:p>
    <w:p w14:paraId="478F41E1" w14:textId="77777777" w:rsidR="00F67124" w:rsidRPr="006D0A5E" w:rsidRDefault="00F67124">
      <w:pPr>
        <w:tabs>
          <w:tab w:val="right" w:pos="9072"/>
        </w:tabs>
        <w:spacing w:line="288" w:lineRule="auto"/>
        <w:rPr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678"/>
        <w:gridCol w:w="2126"/>
        <w:gridCol w:w="1843"/>
      </w:tblGrid>
      <w:tr w:rsidR="00F80A5C" w14:paraId="5F4D3203" w14:textId="77777777" w:rsidTr="000F6A5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DF3A7D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D3C0E0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9B27B1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4E94BA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ACA546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1A60CA" w14:paraId="01DD3930" w14:textId="77777777" w:rsidTr="000F6A5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AAF407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1.-15.9.</w:t>
            </w:r>
          </w:p>
          <w:p w14:paraId="2F849726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A76287" w14:textId="4ED712F7" w:rsidR="001A60CA" w:rsidRDefault="001A60CA" w:rsidP="001A60CA">
            <w:pPr>
              <w:rPr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Opakování a shrnutí základního učiva probíraného  v předcházejícím ročníku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7B80BB" w14:textId="77777777" w:rsidR="001A60CA" w:rsidRDefault="001A60CA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06356F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3CE9AB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F6A54" w:rsidRPr="000F6A54" w14:paraId="156DCF68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6D3F5" w14:textId="2FB88282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16.-30.9.</w:t>
            </w:r>
          </w:p>
          <w:p w14:paraId="54737883" w14:textId="6CE317C6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5F13ED21" w14:textId="1A7D01E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48BEB882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762557E3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1.-15.10.</w:t>
            </w:r>
          </w:p>
          <w:p w14:paraId="11A9A25E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33C6B037" w14:textId="57B938E7" w:rsidR="00E14EAA" w:rsidRDefault="00E14EAA" w:rsidP="00E14EAA">
            <w:pPr>
              <w:jc w:val="center"/>
              <w:rPr>
                <w:sz w:val="20"/>
              </w:rPr>
            </w:pPr>
          </w:p>
          <w:p w14:paraId="77C8E269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6862ED11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16.-31.10.</w:t>
            </w:r>
          </w:p>
          <w:p w14:paraId="1EE7A7DA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1F1FA1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 Elektromagnetické jevy, střídavý proud</w:t>
            </w:r>
          </w:p>
          <w:p w14:paraId="1D0D2E45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magnetický indukční tok, elektromagnetická indukce, indukované napětí</w:t>
            </w:r>
          </w:p>
          <w:p w14:paraId="1DB4CB2F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Faradayův zákon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indukce, </w:t>
            </w:r>
            <w:proofErr w:type="spellStart"/>
            <w:r w:rsidRPr="000F6A54">
              <w:rPr>
                <w:sz w:val="20"/>
              </w:rPr>
              <w:t>Lenzův</w:t>
            </w:r>
            <w:proofErr w:type="spellEnd"/>
            <w:r w:rsidRPr="000F6A54">
              <w:rPr>
                <w:sz w:val="20"/>
              </w:rPr>
              <w:t xml:space="preserve"> zákon</w:t>
            </w:r>
          </w:p>
          <w:p w14:paraId="3BE393CE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vlastní indukce, indukčnost cívky</w:t>
            </w:r>
          </w:p>
          <w:p w14:paraId="24AA157D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vznik a charakteristiky střídavého proudu a napětí</w:t>
            </w:r>
          </w:p>
          <w:p w14:paraId="2C07131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obvody střídavého proudu a napětí</w:t>
            </w:r>
          </w:p>
          <w:p w14:paraId="2674E394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výkon střídavého proudu, efektivní hodnoty střídavého proudu</w:t>
            </w:r>
          </w:p>
          <w:p w14:paraId="6D4B6666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generátor střídavého proudu, elektromotor</w:t>
            </w:r>
          </w:p>
          <w:p w14:paraId="00A45BC2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transformátor, rozvodná síť, přenosová soustava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60C8F7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S porozuměním popíše elektromagnetické jevy;</w:t>
            </w:r>
          </w:p>
          <w:p w14:paraId="680A7B0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zná Faradayův zákon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indukce, </w:t>
            </w:r>
            <w:proofErr w:type="spellStart"/>
            <w:r w:rsidRPr="000F6A54">
              <w:rPr>
                <w:sz w:val="20"/>
              </w:rPr>
              <w:t>Lenzův</w:t>
            </w:r>
            <w:proofErr w:type="spellEnd"/>
            <w:r w:rsidRPr="000F6A54">
              <w:rPr>
                <w:sz w:val="20"/>
              </w:rPr>
              <w:t xml:space="preserve"> zákon;</w:t>
            </w:r>
          </w:p>
          <w:p w14:paraId="751DC168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vypočítá  indukované elektromotorické napětí;</w:t>
            </w:r>
          </w:p>
          <w:p w14:paraId="1191B024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určí směr proudu v uzavřeném vodiči daného změnami magnetického indukčního toku;</w:t>
            </w:r>
          </w:p>
          <w:p w14:paraId="1D1F0436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vyřeší příklady související s elektromagnetickou indukcí  u cívky;</w:t>
            </w:r>
          </w:p>
          <w:p w14:paraId="49F148C2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vyjádří  okamžitou hodnotu  a fázový rozdíl střídavého napětí a proudu v jednoduchém obvodu střídavého proudu;</w:t>
            </w:r>
          </w:p>
          <w:p w14:paraId="48811CB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vypočítá </w:t>
            </w:r>
            <w:proofErr w:type="spellStart"/>
            <w:r w:rsidRPr="000F6A54">
              <w:rPr>
                <w:rFonts w:eastAsia="Arial Unicode MS"/>
                <w:sz w:val="20"/>
              </w:rPr>
              <w:t>rezistanci</w:t>
            </w:r>
            <w:proofErr w:type="spellEnd"/>
            <w:r w:rsidRPr="000F6A54">
              <w:rPr>
                <w:rFonts w:eastAsia="Arial Unicode MS"/>
                <w:sz w:val="20"/>
              </w:rPr>
              <w:t>, induktanci, kapacitanci a impedanci RLC obvodu střídavého proudu;</w:t>
            </w:r>
          </w:p>
          <w:p w14:paraId="1C372A9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používá s pochopením pojem </w:t>
            </w:r>
            <w:proofErr w:type="spellStart"/>
            <w:r w:rsidRPr="000F6A54">
              <w:rPr>
                <w:rFonts w:eastAsia="Arial Unicode MS"/>
                <w:sz w:val="20"/>
              </w:rPr>
              <w:t>fázoru</w:t>
            </w:r>
            <w:proofErr w:type="spellEnd"/>
            <w:r w:rsidRPr="000F6A54">
              <w:rPr>
                <w:rFonts w:eastAsia="Arial Unicode MS"/>
                <w:sz w:val="20"/>
              </w:rPr>
              <w:t xml:space="preserve"> ;</w:t>
            </w:r>
          </w:p>
          <w:p w14:paraId="0B6AA13B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vypočítá efektivní hodnoty střídavého napětí a proudu, vypočítá činný výkon střídavého proudu;</w:t>
            </w:r>
          </w:p>
          <w:p w14:paraId="14B7FFE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 konstrukci a princip činnosti základních strojů v energetice (alternátor, dynamo, asynchronní motor, transformátor);</w:t>
            </w:r>
          </w:p>
          <w:p w14:paraId="71E0B527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rozdíl mezi napětím fázovým a sdruženým.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928583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Pr="000F6A54">
              <w:rPr>
                <w:b/>
                <w:sz w:val="20"/>
              </w:rPr>
              <w:t xml:space="preserve">Environmentální výchova </w:t>
            </w:r>
            <w:r w:rsidRPr="000F6A54">
              <w:rPr>
                <w:sz w:val="20"/>
              </w:rPr>
              <w:t>(průřezové téma)</w:t>
            </w:r>
          </w:p>
          <w:p w14:paraId="1418E59C" w14:textId="77777777" w:rsidR="000F6A54" w:rsidRPr="00452DDE" w:rsidRDefault="000F6A54">
            <w:pPr>
              <w:rPr>
                <w:rStyle w:val="Styl11b"/>
                <w:sz w:val="20"/>
              </w:rPr>
            </w:pPr>
            <w:r w:rsidRPr="00452DDE">
              <w:rPr>
                <w:rStyle w:val="Styl11b"/>
                <w:sz w:val="20"/>
              </w:rPr>
              <w:t>Životní prostředí regionu a české republiky</w:t>
            </w:r>
          </w:p>
          <w:p w14:paraId="1A2D3E2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B7408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 </w:t>
            </w:r>
          </w:p>
          <w:p w14:paraId="15326DE2" w14:textId="77777777" w:rsidR="000F6A54" w:rsidRPr="00452DDE" w:rsidRDefault="000F6A54">
            <w:pPr>
              <w:rPr>
                <w:rStyle w:val="Styl11b"/>
                <w:sz w:val="20"/>
              </w:rPr>
            </w:pPr>
          </w:p>
          <w:p w14:paraId="4AAE227C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</w:tr>
      <w:tr w:rsidR="000F6A54" w:rsidRPr="000F6A54" w14:paraId="709DB2D5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CE50C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20D7BEB9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0646D86A" w14:textId="198BBCD4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1.-15.11.</w:t>
            </w:r>
          </w:p>
          <w:p w14:paraId="66E91CF8" w14:textId="0FBC9168" w:rsidR="00E14EAA" w:rsidRDefault="00E14EAA" w:rsidP="00E14EAA">
            <w:pPr>
              <w:jc w:val="center"/>
              <w:rPr>
                <w:sz w:val="20"/>
              </w:rPr>
            </w:pPr>
          </w:p>
          <w:p w14:paraId="50230039" w14:textId="69CC6272" w:rsidR="00D8717D" w:rsidRDefault="00D8717D" w:rsidP="00E14EAA">
            <w:pPr>
              <w:jc w:val="center"/>
              <w:rPr>
                <w:sz w:val="20"/>
              </w:rPr>
            </w:pPr>
          </w:p>
          <w:p w14:paraId="60E9A427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1809345B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16.-30.11.</w:t>
            </w:r>
          </w:p>
          <w:p w14:paraId="30BA92E3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A1DA99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lastRenderedPageBreak/>
              <w:t xml:space="preserve">Mechanické kmitání </w:t>
            </w:r>
          </w:p>
          <w:p w14:paraId="5C4BC1A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kmitavý pohyb, veličiny popisující tento pohyb</w:t>
            </w:r>
          </w:p>
          <w:p w14:paraId="6151D620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- mechanický oscilátor, harmonický kmitavý pohyb</w:t>
            </w:r>
          </w:p>
          <w:p w14:paraId="1B906B7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kinematika kmitavého pohybu</w:t>
            </w:r>
          </w:p>
          <w:p w14:paraId="0E78301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dynamika vlastního kmitání harmonického oscilátoru, přeměny energie v harmonickém oscilátoru</w:t>
            </w:r>
          </w:p>
          <w:p w14:paraId="33D8C29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netlumené a tlumené kmitání, nucené kmitání, rezonance</w:t>
            </w:r>
          </w:p>
          <w:p w14:paraId="1DAEAA9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0D46855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Chápe  model harmonického oscilátoru;</w:t>
            </w:r>
          </w:p>
          <w:p w14:paraId="7FB36528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z periody frekvenci a naopak;</w:t>
            </w:r>
          </w:p>
          <w:p w14:paraId="203CBF6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lastRenderedPageBreak/>
              <w:t>rozhodne, zda je dané kmitání periodické;</w:t>
            </w:r>
          </w:p>
          <w:p w14:paraId="558755F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 přeměny energie v tomto oscilátoru;</w:t>
            </w:r>
          </w:p>
          <w:p w14:paraId="43F8C6A2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příčinu tlumení vlastního kmitání mech. oscilátoru;</w:t>
            </w:r>
          </w:p>
          <w:p w14:paraId="39E904A7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 porozuměním vysvětlí podstatu rezonance;</w:t>
            </w:r>
          </w:p>
          <w:p w14:paraId="3B643F4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ze známé rovnice pro kmitání vyjádří vystupující veličiny (okamžitá výchylka, rychlost a zrychlení);</w:t>
            </w:r>
          </w:p>
          <w:p w14:paraId="0FDD558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naznačí odvození periody pružinového oscilátoru a kyvadla a užívá odvozené vzorce ve výpočtech;</w:t>
            </w:r>
          </w:p>
          <w:p w14:paraId="3925D1E3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vyjádří potřebné veličiny pro výpočty z grafů.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F1C8C1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AF8568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0F6A54" w:rsidRPr="000F6A54" w14:paraId="4E3BE400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F5E80F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06D27586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5B7DE75D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12F26F15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763E0606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0B5C2837" w14:textId="799C24D5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1.-15.12.</w:t>
            </w:r>
          </w:p>
          <w:p w14:paraId="697F7329" w14:textId="4479FDC1" w:rsidR="00E14EAA" w:rsidRDefault="00E14EAA" w:rsidP="00E14EAA">
            <w:pPr>
              <w:jc w:val="center"/>
              <w:rPr>
                <w:sz w:val="20"/>
              </w:rPr>
            </w:pPr>
          </w:p>
          <w:p w14:paraId="1708AC68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5971DA0A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16.-31.12.</w:t>
            </w:r>
          </w:p>
          <w:p w14:paraId="7FC68BEB" w14:textId="06EBA95D" w:rsidR="00E14EAA" w:rsidRDefault="00E14EAA" w:rsidP="00E14EAA">
            <w:pPr>
              <w:jc w:val="center"/>
              <w:rPr>
                <w:sz w:val="20"/>
              </w:rPr>
            </w:pPr>
          </w:p>
          <w:p w14:paraId="19CCFC5A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7EF2B1D9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1.-15.1.</w:t>
            </w:r>
          </w:p>
          <w:p w14:paraId="3F9DDF39" w14:textId="77777777" w:rsidR="00E14EAA" w:rsidRPr="000F6A54" w:rsidRDefault="00E14EAA" w:rsidP="00E14EAA">
            <w:pPr>
              <w:jc w:val="center"/>
              <w:rPr>
                <w:rFonts w:eastAsia="Arial Unicode MS"/>
                <w:sz w:val="20"/>
              </w:rPr>
            </w:pPr>
          </w:p>
          <w:p w14:paraId="26895E42" w14:textId="77777777" w:rsidR="00E14EAA" w:rsidRPr="000F6A54" w:rsidRDefault="00E14EAA" w:rsidP="00E14EAA">
            <w:pPr>
              <w:jc w:val="center"/>
              <w:rPr>
                <w:rFonts w:eastAsia="Arial Unicode MS"/>
                <w:sz w:val="20"/>
              </w:rPr>
            </w:pPr>
          </w:p>
          <w:p w14:paraId="6CE27D3A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47EB10FB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1FF75137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6DF37143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2F4CFFB7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37FAEA5F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FDFEA7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Mechanické vlnění</w:t>
            </w:r>
          </w:p>
          <w:p w14:paraId="3E1F12B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mechanické vlnění v pružném prostředí</w:t>
            </w:r>
          </w:p>
          <w:p w14:paraId="491E3D0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interference, odraz vlnění, stojaté vlnění</w:t>
            </w:r>
          </w:p>
          <w:p w14:paraId="28188FD0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vlnění v izotropním prostředí, </w:t>
            </w:r>
            <w:proofErr w:type="spellStart"/>
            <w:r w:rsidRPr="000F6A54">
              <w:rPr>
                <w:sz w:val="20"/>
              </w:rPr>
              <w:t>Huygensův</w:t>
            </w:r>
            <w:proofErr w:type="spellEnd"/>
            <w:r w:rsidRPr="000F6A54">
              <w:rPr>
                <w:sz w:val="20"/>
              </w:rPr>
              <w:t xml:space="preserve"> princip</w:t>
            </w:r>
          </w:p>
          <w:p w14:paraId="5151D69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odraz vlnění na rozhraní dvou prostředí</w:t>
            </w:r>
          </w:p>
          <w:p w14:paraId="4BA2F36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zvuk jako mechanické vlnění</w:t>
            </w:r>
          </w:p>
          <w:p w14:paraId="4561140E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veličiny související se zvukem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4B422A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příčinu vzniku mechanického vlnění v pružném prostředí a popíše toto vlnění veličinami;</w:t>
            </w:r>
          </w:p>
          <w:p w14:paraId="3A36205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rozliší základní druhy mechanického vlnění;</w:t>
            </w:r>
          </w:p>
          <w:p w14:paraId="4984B18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aplikuje </w:t>
            </w:r>
            <w:proofErr w:type="spellStart"/>
            <w:r w:rsidRPr="000F6A54">
              <w:rPr>
                <w:rFonts w:eastAsia="Arial Unicode MS"/>
                <w:sz w:val="20"/>
              </w:rPr>
              <w:t>Huygensův</w:t>
            </w:r>
            <w:proofErr w:type="spellEnd"/>
            <w:r w:rsidRPr="000F6A54">
              <w:rPr>
                <w:rFonts w:eastAsia="Arial Unicode MS"/>
                <w:sz w:val="20"/>
              </w:rPr>
              <w:t xml:space="preserve"> princip při odrazu vlnění;</w:t>
            </w:r>
          </w:p>
          <w:p w14:paraId="029C74A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objasní pojem interference vlnění  a rozhodne, zda je splněna podmínka pro vznik interferenčního maxima a minima při interferenci dvou vlnění stejné frekvence;</w:t>
            </w:r>
          </w:p>
          <w:p w14:paraId="4733B289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vlnovou délku postupného vlnění ;</w:t>
            </w:r>
          </w:p>
          <w:p w14:paraId="25550E63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 porozuměním objasní pojem chvění;</w:t>
            </w:r>
          </w:p>
          <w:p w14:paraId="4B15A39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základní frekvenci a vyšší harmonické frekvence u tyče upevněné na obou koncích, uprostřed nebo pouze na jednom konci;</w:t>
            </w:r>
          </w:p>
          <w:p w14:paraId="18309C9D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řeší jednoduché problémy týkající se mech. vlnění;</w:t>
            </w:r>
          </w:p>
          <w:p w14:paraId="1BF4E99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zná základní charakteristiky zvuku jakožto mechanického vlnění, charakterizuje frekvenční rozsah slyšitelného zvuku, ultrazvuku, infrazvuku;</w:t>
            </w:r>
          </w:p>
          <w:p w14:paraId="1DB1DBF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přiřadí vnímané vlastnosti zvuku (výška, barva, hlasitost) jeho vlastnostem fyzikálním.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50363F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5F3DEC78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65A5B2C6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20C84773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3E69C15F" w14:textId="77777777" w:rsidR="000F6A54" w:rsidRPr="000F6A54" w:rsidRDefault="000F6A5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2C34FF" w14:textId="77777777" w:rsidR="000F6A54" w:rsidRPr="000F6A54" w:rsidRDefault="000F6A54">
            <w:pPr>
              <w:rPr>
                <w:i/>
                <w:sz w:val="20"/>
              </w:rPr>
            </w:pPr>
          </w:p>
          <w:p w14:paraId="0CFA1287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0A56A2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4E570D2" w14:textId="77777777" w:rsidR="000F6A54" w:rsidRPr="000F6A54" w:rsidRDefault="000F6A54">
            <w:pPr>
              <w:rPr>
                <w:i/>
                <w:sz w:val="20"/>
              </w:rPr>
            </w:pPr>
          </w:p>
          <w:p w14:paraId="4125F37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67F91702" w14:textId="77777777" w:rsidR="000F6A54" w:rsidRPr="000F6A54" w:rsidRDefault="000F6A54">
            <w:pPr>
              <w:rPr>
                <w:i/>
                <w:sz w:val="20"/>
              </w:rPr>
            </w:pPr>
          </w:p>
          <w:p w14:paraId="59F48336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45AA68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4B26E50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C3EEFE4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585EF59" w14:textId="77777777" w:rsidR="000F6A54" w:rsidRPr="000F6A54" w:rsidRDefault="000F6A54">
            <w:pPr>
              <w:rPr>
                <w:sz w:val="20"/>
              </w:rPr>
            </w:pPr>
          </w:p>
        </w:tc>
      </w:tr>
      <w:tr w:rsidR="00F80A5C" w:rsidRPr="000F6A54" w14:paraId="00CEC022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81EB5B" w14:textId="77777777" w:rsidR="00E14EAA" w:rsidRDefault="00F80A5C" w:rsidP="00E14EAA">
            <w:pPr>
              <w:jc w:val="center"/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="00E14EAA">
              <w:rPr>
                <w:sz w:val="20"/>
              </w:rPr>
              <w:t>16.-31.1.</w:t>
            </w:r>
          </w:p>
          <w:p w14:paraId="6AA6B674" w14:textId="3F2EC844" w:rsidR="00F80A5C" w:rsidRPr="000F6A54" w:rsidRDefault="00F80A5C">
            <w:pPr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B273E8" w14:textId="77777777" w:rsidR="00F80A5C" w:rsidRPr="000F6A54" w:rsidRDefault="00F80A5C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Elektromagnetické kmitání a vlnění</w:t>
            </w:r>
          </w:p>
          <w:p w14:paraId="1115571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oscilační obvod a jeho parametry</w:t>
            </w:r>
          </w:p>
          <w:p w14:paraId="7ABBA01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nucené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kmitání</w:t>
            </w:r>
          </w:p>
          <w:p w14:paraId="0AFA7BAA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vznik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vlnění</w:t>
            </w:r>
          </w:p>
          <w:p w14:paraId="4666D770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vlna a její parametry</w:t>
            </w:r>
          </w:p>
          <w:p w14:paraId="7263C3BE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vysílač, přijímač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94AFA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Nakreslí</w:t>
            </w:r>
            <w:r w:rsidR="00F80A5C" w:rsidRPr="000F6A54">
              <w:rPr>
                <w:sz w:val="20"/>
              </w:rPr>
              <w:t xml:space="preserve"> schéma jednoduchého elektromagnetického oscilátoru</w:t>
            </w:r>
            <w:r w:rsidRPr="000F6A54">
              <w:rPr>
                <w:sz w:val="20"/>
              </w:rPr>
              <w:t xml:space="preserve"> a vysvětlí jeho kmitání</w:t>
            </w:r>
            <w:r w:rsidR="00F80A5C" w:rsidRPr="000F6A54">
              <w:rPr>
                <w:sz w:val="20"/>
              </w:rPr>
              <w:t>;</w:t>
            </w:r>
          </w:p>
          <w:p w14:paraId="149E5BDF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popíše</w:t>
            </w:r>
            <w:r w:rsidR="00F80A5C" w:rsidRPr="000F6A54">
              <w:rPr>
                <w:sz w:val="20"/>
              </w:rPr>
              <w:t xml:space="preserve"> rozložení napětí a proudu v </w:t>
            </w:r>
            <w:proofErr w:type="spellStart"/>
            <w:r w:rsidR="00F80A5C" w:rsidRPr="000F6A54">
              <w:rPr>
                <w:sz w:val="20"/>
              </w:rPr>
              <w:t>půlvlnném</w:t>
            </w:r>
            <w:proofErr w:type="spellEnd"/>
            <w:r w:rsidR="00F80A5C" w:rsidRPr="000F6A54">
              <w:rPr>
                <w:sz w:val="20"/>
              </w:rPr>
              <w:t xml:space="preserve"> dipólu;</w:t>
            </w:r>
          </w:p>
          <w:p w14:paraId="1A374804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rozdíl mezi kmitáním a vlněním;</w:t>
            </w:r>
          </w:p>
          <w:p w14:paraId="55D2784D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popíše</w:t>
            </w:r>
            <w:r w:rsidR="00F80A5C" w:rsidRPr="000F6A54">
              <w:rPr>
                <w:sz w:val="20"/>
              </w:rPr>
              <w:t xml:space="preserve"> základní vlastnosti </w:t>
            </w:r>
            <w:proofErr w:type="spellStart"/>
            <w:r w:rsidR="00F80A5C" w:rsidRPr="000F6A54">
              <w:rPr>
                <w:sz w:val="20"/>
              </w:rPr>
              <w:t>elmg</w:t>
            </w:r>
            <w:proofErr w:type="spellEnd"/>
            <w:r w:rsidR="00F80A5C" w:rsidRPr="000F6A54">
              <w:rPr>
                <w:sz w:val="20"/>
              </w:rPr>
              <w:t>. vlnění;</w:t>
            </w:r>
          </w:p>
          <w:p w14:paraId="065DFA51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s porozuměním používá</w:t>
            </w:r>
            <w:r w:rsidR="00F80A5C" w:rsidRPr="000F6A54">
              <w:rPr>
                <w:sz w:val="20"/>
              </w:rPr>
              <w:t xml:space="preserve"> Thomsonův vztah v jednoduchých výpočtech;</w:t>
            </w:r>
          </w:p>
          <w:p w14:paraId="5E58AED2" w14:textId="77777777" w:rsidR="00F80A5C" w:rsidRPr="000F6A54" w:rsidRDefault="00C00DE3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nakreslí a vysvětlí</w:t>
            </w:r>
            <w:r w:rsidR="00F80A5C" w:rsidRPr="000F6A54">
              <w:rPr>
                <w:sz w:val="20"/>
              </w:rPr>
              <w:t xml:space="preserve"> </w:t>
            </w:r>
            <w:r w:rsidRPr="000F6A54">
              <w:rPr>
                <w:sz w:val="20"/>
              </w:rPr>
              <w:t xml:space="preserve">graf postupné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vlny a </w:t>
            </w:r>
            <w:r w:rsidR="00F80A5C" w:rsidRPr="000F6A54">
              <w:rPr>
                <w:sz w:val="20"/>
              </w:rPr>
              <w:t xml:space="preserve"> graf stojaté </w:t>
            </w:r>
            <w:proofErr w:type="spellStart"/>
            <w:r w:rsidR="00F80A5C" w:rsidRPr="000F6A54">
              <w:rPr>
                <w:sz w:val="20"/>
              </w:rPr>
              <w:t>elmg</w:t>
            </w:r>
            <w:proofErr w:type="spellEnd"/>
            <w:r w:rsidR="00F80A5C" w:rsidRPr="000F6A54">
              <w:rPr>
                <w:sz w:val="20"/>
              </w:rPr>
              <w:t>. vlny (např. v </w:t>
            </w:r>
            <w:proofErr w:type="spellStart"/>
            <w:r w:rsidR="00F80A5C" w:rsidRPr="000F6A54">
              <w:rPr>
                <w:sz w:val="20"/>
              </w:rPr>
              <w:t>Lecherových</w:t>
            </w:r>
            <w:proofErr w:type="spellEnd"/>
            <w:r w:rsidR="00F80A5C" w:rsidRPr="000F6A54">
              <w:rPr>
                <w:sz w:val="20"/>
              </w:rPr>
              <w:t xml:space="preserve"> drátech).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378D60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37629B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F80A5C" w:rsidRPr="000F6A54" w14:paraId="3D83ED21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0A880" w14:textId="77777777" w:rsidR="00E14EAA" w:rsidRDefault="00F80A5C" w:rsidP="00E14EAA">
            <w:pPr>
              <w:jc w:val="center"/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="00E14EAA">
              <w:rPr>
                <w:sz w:val="20"/>
              </w:rPr>
              <w:t>1.-15.2.</w:t>
            </w:r>
          </w:p>
          <w:p w14:paraId="021CFC43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2D064DF0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16.-28.2.</w:t>
            </w:r>
          </w:p>
          <w:p w14:paraId="65E8C17C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2D53A5F6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1.-15.3.</w:t>
            </w:r>
          </w:p>
          <w:p w14:paraId="7D12A821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</w:p>
          <w:p w14:paraId="4FC8EB0E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16.-31.3.</w:t>
            </w:r>
          </w:p>
          <w:p w14:paraId="16AD9A84" w14:textId="69EE55AB" w:rsidR="00F80A5C" w:rsidRPr="000F6A54" w:rsidRDefault="00F80A5C">
            <w:pPr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0D7C58" w14:textId="77777777" w:rsidR="00F80A5C" w:rsidRPr="000F6A54" w:rsidRDefault="00F80A5C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lastRenderedPageBreak/>
              <w:t>Optika</w:t>
            </w:r>
          </w:p>
          <w:p w14:paraId="2967F866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šíření světla v různých prostředích</w:t>
            </w:r>
          </w:p>
          <w:p w14:paraId="14B13AA2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odraz a lom světla</w:t>
            </w:r>
          </w:p>
          <w:p w14:paraId="6E232550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rozklad světla</w:t>
            </w:r>
          </w:p>
          <w:p w14:paraId="555B690E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interference, ohyb, polarizace</w:t>
            </w:r>
          </w:p>
          <w:p w14:paraId="2EDA3167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- principy paprskové optiky</w:t>
            </w:r>
          </w:p>
          <w:p w14:paraId="03A604C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zrcadla</w:t>
            </w:r>
          </w:p>
          <w:p w14:paraId="1312F1C9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čočky</w:t>
            </w:r>
          </w:p>
          <w:p w14:paraId="58D2602B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optické přístroje</w:t>
            </w:r>
          </w:p>
          <w:p w14:paraId="19C03BA6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elektromagnetické záření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BD039A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Zná</w:t>
            </w:r>
            <w:r w:rsidR="00F80A5C" w:rsidRPr="000F6A54">
              <w:rPr>
                <w:sz w:val="20"/>
              </w:rPr>
              <w:t xml:space="preserve"> kvalitativně  teorie světla (vlna, proud částic);</w:t>
            </w:r>
          </w:p>
          <w:p w14:paraId="344022E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určí</w:t>
            </w:r>
            <w:r w:rsidR="00F80A5C" w:rsidRPr="000F6A54">
              <w:rPr>
                <w:sz w:val="20"/>
              </w:rPr>
              <w:t xml:space="preserve"> k dané vlnové délce světla ve vakuu její frekvenci a naopak;</w:t>
            </w:r>
          </w:p>
          <w:p w14:paraId="1B87F0C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vyjmenují</w:t>
            </w:r>
            <w:r w:rsidR="00F80A5C" w:rsidRPr="000F6A54">
              <w:rPr>
                <w:sz w:val="20"/>
              </w:rPr>
              <w:t xml:space="preserve"> zdroje světla, </w:t>
            </w:r>
            <w:r w:rsidRPr="000F6A54">
              <w:rPr>
                <w:sz w:val="20"/>
              </w:rPr>
              <w:t>vyjmenují a odliší</w:t>
            </w:r>
            <w:r w:rsidR="00F80A5C" w:rsidRPr="000F6A54">
              <w:rPr>
                <w:sz w:val="20"/>
              </w:rPr>
              <w:t xml:space="preserve"> druhy prostředí;</w:t>
            </w:r>
          </w:p>
          <w:p w14:paraId="492CDB9B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vysvětlí</w:t>
            </w:r>
            <w:r w:rsidR="00F80A5C" w:rsidRPr="000F6A54">
              <w:rPr>
                <w:sz w:val="20"/>
              </w:rPr>
              <w:t xml:space="preserve"> podstatu odrazu světla, </w:t>
            </w:r>
            <w:r w:rsidRPr="000F6A54">
              <w:rPr>
                <w:sz w:val="20"/>
              </w:rPr>
              <w:t xml:space="preserve"> používá zákon odrazu</w:t>
            </w:r>
            <w:r w:rsidR="00F80A5C" w:rsidRPr="000F6A54">
              <w:rPr>
                <w:sz w:val="20"/>
              </w:rPr>
              <w:t xml:space="preserve"> v jednotlivých příkladech;</w:t>
            </w:r>
          </w:p>
          <w:p w14:paraId="58F1B6ED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kvalitativně a kvantitativně  jev interference světla;</w:t>
            </w:r>
          </w:p>
          <w:p w14:paraId="4C039856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kvalitativně vysvětlí</w:t>
            </w:r>
            <w:r w:rsidR="00F80A5C" w:rsidRPr="000F6A54">
              <w:rPr>
                <w:sz w:val="20"/>
              </w:rPr>
              <w:t xml:space="preserve"> ohyb světla</w:t>
            </w:r>
            <w:r w:rsidRPr="000F6A54">
              <w:rPr>
                <w:sz w:val="20"/>
              </w:rPr>
              <w:t xml:space="preserve"> na optické mřížce a s pochopením používá</w:t>
            </w:r>
            <w:r w:rsidR="00F80A5C" w:rsidRPr="000F6A54">
              <w:rPr>
                <w:sz w:val="20"/>
              </w:rPr>
              <w:t xml:space="preserve"> podmínku pro vznik maxima;</w:t>
            </w:r>
          </w:p>
          <w:p w14:paraId="40F7E6D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rozdíl mezi polarizovaným a nepolarizovaným světlem;</w:t>
            </w:r>
          </w:p>
          <w:p w14:paraId="015FD0E0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vysloví </w:t>
            </w:r>
            <w:r w:rsidR="00F80A5C" w:rsidRPr="000F6A54">
              <w:rPr>
                <w:sz w:val="20"/>
              </w:rPr>
              <w:t xml:space="preserve">zákon lomu a </w:t>
            </w:r>
            <w:r w:rsidRPr="000F6A54">
              <w:rPr>
                <w:sz w:val="20"/>
              </w:rPr>
              <w:t>interpretuje ho v příkladech</w:t>
            </w:r>
            <w:r w:rsidR="00F80A5C" w:rsidRPr="000F6A54">
              <w:rPr>
                <w:sz w:val="20"/>
              </w:rPr>
              <w:t>;</w:t>
            </w:r>
          </w:p>
          <w:p w14:paraId="53DCE423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vypočítá</w:t>
            </w:r>
            <w:r w:rsidR="00F80A5C" w:rsidRPr="000F6A54">
              <w:rPr>
                <w:sz w:val="20"/>
              </w:rPr>
              <w:t xml:space="preserve"> úhel lomu, dopadu nebo index lomu užitím zákona lomu;</w:t>
            </w:r>
          </w:p>
          <w:p w14:paraId="5C28E67C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vysloví a</w:t>
            </w:r>
            <w:r w:rsidR="00F80A5C" w:rsidRPr="000F6A54">
              <w:rPr>
                <w:rFonts w:eastAsia="Arial Unicode MS"/>
                <w:sz w:val="20"/>
              </w:rPr>
              <w:t xml:space="preserve"> </w:t>
            </w:r>
            <w:r w:rsidRPr="000F6A54">
              <w:rPr>
                <w:rFonts w:eastAsia="Arial Unicode MS"/>
                <w:sz w:val="20"/>
              </w:rPr>
              <w:t xml:space="preserve">vysvětlí principy paprskové optiky, používá tyto </w:t>
            </w:r>
            <w:r w:rsidR="00F80A5C" w:rsidRPr="000F6A54">
              <w:rPr>
                <w:rFonts w:eastAsia="Arial Unicode MS"/>
                <w:sz w:val="20"/>
              </w:rPr>
              <w:t>principy  ke konstrukci obrazu vzniklého zobrazením rovinným a kulovým zrcadlem, tenkou spojkou a tenkou rozptylkou;</w:t>
            </w:r>
          </w:p>
          <w:p w14:paraId="281F0B33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</w:t>
            </w:r>
            <w:r w:rsidR="00F80A5C" w:rsidRPr="000F6A54">
              <w:rPr>
                <w:rFonts w:eastAsia="Arial Unicode MS"/>
                <w:sz w:val="20"/>
              </w:rPr>
              <w:t xml:space="preserve"> vlastnosti daného obrazu vzhledem k předmětu;</w:t>
            </w:r>
          </w:p>
          <w:p w14:paraId="49FD696F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</w:t>
            </w:r>
            <w:r w:rsidR="00F80A5C" w:rsidRPr="000F6A54">
              <w:rPr>
                <w:rFonts w:eastAsia="Arial Unicode MS"/>
                <w:sz w:val="20"/>
              </w:rPr>
              <w:t xml:space="preserve"> oko, jeho vady  a způsoby jejich korekce;</w:t>
            </w:r>
          </w:p>
          <w:p w14:paraId="19C2B339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veličiny vystupující v zobrazovací rovnici kulového zrcadla a čoček a v rovnici pro příčné zvětšení kulového zrcadla a čoček;</w:t>
            </w:r>
          </w:p>
          <w:p w14:paraId="5D625AC3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řeší</w:t>
            </w:r>
            <w:r w:rsidR="00F80A5C" w:rsidRPr="000F6A54">
              <w:rPr>
                <w:rFonts w:eastAsia="Arial Unicode MS"/>
                <w:sz w:val="20"/>
              </w:rPr>
              <w:t xml:space="preserve"> výpočtové úlohy pomocí zobrazovací rovnice  a rovnice pro příčné zvětšení kulového zrcadla a  čoček;</w:t>
            </w:r>
          </w:p>
          <w:p w14:paraId="2140C881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veličiny vystupující v rovnici pro ohniskovou vzdálenost č</w:t>
            </w:r>
            <w:r w:rsidRPr="000F6A54">
              <w:rPr>
                <w:rFonts w:eastAsia="Arial Unicode MS"/>
                <w:sz w:val="20"/>
              </w:rPr>
              <w:t>oček, využívá</w:t>
            </w:r>
            <w:r w:rsidR="00F80A5C" w:rsidRPr="000F6A54">
              <w:rPr>
                <w:rFonts w:eastAsia="Arial Unicode MS"/>
                <w:sz w:val="20"/>
              </w:rPr>
              <w:t xml:space="preserve"> tuto rovnici k jednoduchým výpočtům veličin v ní obsažených;</w:t>
            </w:r>
          </w:p>
          <w:p w14:paraId="4D58B249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stručně vysvětlí</w:t>
            </w:r>
            <w:r w:rsidR="00F80A5C" w:rsidRPr="000F6A54">
              <w:rPr>
                <w:rFonts w:eastAsia="Arial Unicode MS"/>
                <w:sz w:val="20"/>
              </w:rPr>
              <w:t xml:space="preserve">  s využitím obrázku princip lupy, mikroskopu, Keplerova dalekohledu;</w:t>
            </w:r>
          </w:p>
          <w:p w14:paraId="5EBC87EA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charakterizuje</w:t>
            </w:r>
            <w:r w:rsidR="00F80A5C" w:rsidRPr="000F6A54">
              <w:rPr>
                <w:rFonts w:eastAsia="Arial Unicode MS"/>
                <w:sz w:val="20"/>
              </w:rPr>
              <w:t xml:space="preserve"> jednotlivé druhy </w:t>
            </w:r>
            <w:proofErr w:type="spellStart"/>
            <w:r w:rsidR="00F80A5C" w:rsidRPr="000F6A54">
              <w:rPr>
                <w:rFonts w:eastAsia="Arial Unicode MS"/>
                <w:sz w:val="20"/>
              </w:rPr>
              <w:t>elmg</w:t>
            </w:r>
            <w:proofErr w:type="spellEnd"/>
            <w:r w:rsidR="00F80A5C" w:rsidRPr="000F6A54">
              <w:rPr>
                <w:rFonts w:eastAsia="Arial Unicode MS"/>
                <w:sz w:val="20"/>
              </w:rPr>
              <w:t>. záření, jejich zdroje a vlastnosti;</w:t>
            </w:r>
          </w:p>
          <w:p w14:paraId="01B6FD58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pojem spektra a zná</w:t>
            </w:r>
            <w:r w:rsidR="00F80A5C" w:rsidRPr="000F6A54">
              <w:rPr>
                <w:rFonts w:eastAsia="Arial Unicode MS"/>
                <w:sz w:val="20"/>
              </w:rPr>
              <w:t xml:space="preserve"> druhy spekter;</w:t>
            </w:r>
          </w:p>
          <w:p w14:paraId="6421CA92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škodlivost nadměrného slunění, vliv znečištění atmosféry na průnik škodlivého záření atmosférou – ozónová díra.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652651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7BFC1E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F80A5C" w14:paraId="56173C26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02877D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E14EAA">
              <w:rPr>
                <w:sz w:val="20"/>
              </w:rPr>
              <w:t>1.-15.4.</w:t>
            </w:r>
          </w:p>
          <w:p w14:paraId="092CE9DA" w14:textId="5F14A771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40206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Speciální teorie relativity</w:t>
            </w:r>
          </w:p>
          <w:p w14:paraId="699E7200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postuláty STR</w:t>
            </w:r>
          </w:p>
          <w:p w14:paraId="7E885153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dilatace času, kontrakce délek, relativistické skládání rychlostí</w:t>
            </w:r>
          </w:p>
          <w:p w14:paraId="4EA4C980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relativistická hmotnost, energie v STR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D30027" w14:textId="77777777" w:rsidR="00F80A5C" w:rsidRDefault="00BF5C2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Zformuluje</w:t>
            </w:r>
            <w:r w:rsidR="00F80A5C">
              <w:rPr>
                <w:sz w:val="20"/>
                <w:szCs w:val="24"/>
              </w:rPr>
              <w:t xml:space="preserve"> princip relativity a princip stálé rychl</w:t>
            </w:r>
            <w:r w:rsidR="00C8091A">
              <w:rPr>
                <w:sz w:val="20"/>
                <w:szCs w:val="24"/>
              </w:rPr>
              <w:t xml:space="preserve">osti světla a vysvětlí </w:t>
            </w:r>
            <w:r w:rsidR="00F80A5C">
              <w:rPr>
                <w:sz w:val="20"/>
                <w:szCs w:val="24"/>
              </w:rPr>
              <w:t xml:space="preserve">relativnost dvou </w:t>
            </w:r>
            <w:proofErr w:type="spellStart"/>
            <w:r w:rsidR="00F80A5C">
              <w:rPr>
                <w:sz w:val="20"/>
                <w:szCs w:val="24"/>
              </w:rPr>
              <w:t>nesoumístných</w:t>
            </w:r>
            <w:proofErr w:type="spellEnd"/>
            <w:r w:rsidR="00F80A5C">
              <w:rPr>
                <w:sz w:val="20"/>
                <w:szCs w:val="24"/>
              </w:rPr>
              <w:t xml:space="preserve"> událostí, dilataci času a kontrakci délek jako důsledky </w:t>
            </w:r>
            <w:r w:rsidR="00C8091A">
              <w:rPr>
                <w:sz w:val="20"/>
                <w:szCs w:val="24"/>
              </w:rPr>
              <w:t xml:space="preserve">těchto </w:t>
            </w:r>
            <w:r w:rsidR="00F80A5C">
              <w:rPr>
                <w:sz w:val="20"/>
                <w:szCs w:val="24"/>
              </w:rPr>
              <w:t>základních principů STR;</w:t>
            </w:r>
          </w:p>
          <w:p w14:paraId="13B9AB0B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 xml:space="preserve"> fyzikální význam veličin ve vztazích pro dilataci času a kontrakci délek, ve vztahu pro re</w:t>
            </w:r>
            <w:r>
              <w:rPr>
                <w:sz w:val="20"/>
                <w:szCs w:val="24"/>
              </w:rPr>
              <w:t>lativistické skládání rychlostí, vyřeší</w:t>
            </w:r>
            <w:r w:rsidR="00F80A5C">
              <w:rPr>
                <w:sz w:val="20"/>
                <w:szCs w:val="24"/>
              </w:rPr>
              <w:t xml:space="preserve"> jednoduché příklady s využitím </w:t>
            </w:r>
            <w:r>
              <w:rPr>
                <w:sz w:val="20"/>
                <w:szCs w:val="24"/>
              </w:rPr>
              <w:t>těchto vztahů;</w:t>
            </w:r>
          </w:p>
          <w:p w14:paraId="54E3746D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fyzikálně  vztah hmotnosti tělesa a jeho rychlosti, vztah mezi hmotností tělesa a jeho energií;</w:t>
            </w:r>
          </w:p>
          <w:p w14:paraId="34F6529D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rozdíl mezi klidovou energií tělesa a jeho </w:t>
            </w:r>
            <w:r w:rsidR="00F80A5C">
              <w:rPr>
                <w:rFonts w:eastAsia="Arial Unicode MS"/>
                <w:sz w:val="20"/>
                <w:szCs w:val="24"/>
              </w:rPr>
              <w:lastRenderedPageBreak/>
              <w:t xml:space="preserve">celkovou energií, </w:t>
            </w:r>
            <w:r>
              <w:rPr>
                <w:rFonts w:eastAsia="Arial Unicode MS"/>
                <w:sz w:val="20"/>
                <w:szCs w:val="24"/>
              </w:rPr>
              <w:t>zformuluje a 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zákon zachování celkové energie izolované soustavy;</w:t>
            </w:r>
          </w:p>
          <w:p w14:paraId="68CC22C8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ukáže</w:t>
            </w:r>
            <w:r w:rsidR="00F80A5C">
              <w:rPr>
                <w:rFonts w:eastAsia="Arial Unicode MS"/>
                <w:sz w:val="20"/>
                <w:szCs w:val="24"/>
              </w:rPr>
              <w:t xml:space="preserve">, že </w:t>
            </w:r>
            <w:r>
              <w:rPr>
                <w:rFonts w:eastAsia="Arial Unicode MS"/>
                <w:sz w:val="20"/>
                <w:szCs w:val="24"/>
              </w:rPr>
              <w:t>při malých rychlostech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přecházejí některé zákony STR v zákony Newtonovy mechaniky.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5F3303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34EA8F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40A167A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12BD53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E14EAA">
              <w:rPr>
                <w:sz w:val="20"/>
              </w:rPr>
              <w:t>16.-30.4.</w:t>
            </w:r>
          </w:p>
          <w:p w14:paraId="09F5EB47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3A4FB944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1F834191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097725AE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1.-15.5.</w:t>
            </w:r>
          </w:p>
          <w:p w14:paraId="546B7397" w14:textId="3AED3B0F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3E5660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Fyzika mikrosvěta</w:t>
            </w:r>
          </w:p>
          <w:p w14:paraId="278477A5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poznatky kvantové fyziky</w:t>
            </w:r>
          </w:p>
          <w:p w14:paraId="1FEEB575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vlnové vlastnosti částic</w:t>
            </w:r>
          </w:p>
          <w:p w14:paraId="23B40C0B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elektronový obal </w:t>
            </w:r>
          </w:p>
          <w:p w14:paraId="4D3EC0DC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emise a absorpce</w:t>
            </w:r>
          </w:p>
          <w:p w14:paraId="7B79A0F8" w14:textId="77777777" w:rsidR="0004230B" w:rsidRDefault="000423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stimulovaná emise, laser</w:t>
            </w:r>
          </w:p>
          <w:p w14:paraId="04213D43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detekce částic, </w:t>
            </w:r>
            <w:r w:rsidR="0004230B">
              <w:rPr>
                <w:sz w:val="20"/>
                <w:szCs w:val="24"/>
              </w:rPr>
              <w:t xml:space="preserve">urychlovače částic, </w:t>
            </w:r>
            <w:r>
              <w:rPr>
                <w:sz w:val="20"/>
                <w:szCs w:val="24"/>
              </w:rPr>
              <w:t>jaderné záření</w:t>
            </w:r>
          </w:p>
          <w:p w14:paraId="0A37EDDD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jádro atomu, hmotnostní úbytek</w:t>
            </w:r>
          </w:p>
          <w:p w14:paraId="1EACE57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syntéza a štěpení jader</w:t>
            </w:r>
          </w:p>
          <w:p w14:paraId="69EAF5B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přirozená a umělá radioaktivita</w:t>
            </w:r>
          </w:p>
          <w:p w14:paraId="75E078BD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struktura </w:t>
            </w:r>
            <w:proofErr w:type="spellStart"/>
            <w:r>
              <w:rPr>
                <w:sz w:val="20"/>
                <w:szCs w:val="24"/>
              </w:rPr>
              <w:t>subnukleárních</w:t>
            </w:r>
            <w:proofErr w:type="spellEnd"/>
            <w:r>
              <w:rPr>
                <w:sz w:val="20"/>
                <w:szCs w:val="24"/>
              </w:rPr>
              <w:t xml:space="preserve"> částic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4EB03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 xml:space="preserve"> podstatu Planckovy kvantové hypotézy;</w:t>
            </w:r>
          </w:p>
          <w:p w14:paraId="6938B1C5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 porozuměním popíše</w:t>
            </w:r>
            <w:r w:rsidR="00F80A5C">
              <w:rPr>
                <w:sz w:val="20"/>
                <w:szCs w:val="24"/>
              </w:rPr>
              <w:t xml:space="preserve"> vnějš</w:t>
            </w:r>
            <w:r>
              <w:rPr>
                <w:sz w:val="20"/>
                <w:szCs w:val="24"/>
              </w:rPr>
              <w:t>í fotoelektrický jev a vysvětlí</w:t>
            </w:r>
            <w:r w:rsidR="00F80A5C">
              <w:rPr>
                <w:sz w:val="20"/>
                <w:szCs w:val="24"/>
              </w:rPr>
              <w:t xml:space="preserve"> jej pomocí kvantové teorie;</w:t>
            </w:r>
          </w:p>
          <w:p w14:paraId="3F08D10C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používá Einsteinův vztah</w:t>
            </w:r>
            <w:r w:rsidR="00F80A5C">
              <w:rPr>
                <w:sz w:val="20"/>
                <w:szCs w:val="24"/>
              </w:rPr>
              <w:t xml:space="preserve"> v jednoduchých výpočtech;</w:t>
            </w:r>
          </w:p>
          <w:p w14:paraId="50488436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energii fotonů z frekvence nebo vlnové délky odpovídajícího záření a naopak;</w:t>
            </w:r>
          </w:p>
          <w:p w14:paraId="0904F711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na příkladech vlnově korpuskulární aspekty mikročástic a záření pomocí de </w:t>
            </w:r>
            <w:proofErr w:type="spellStart"/>
            <w:r w:rsidR="00F80A5C">
              <w:rPr>
                <w:rFonts w:eastAsia="Arial Unicode MS"/>
                <w:sz w:val="20"/>
                <w:szCs w:val="24"/>
              </w:rPr>
              <w:t>Broglieho</w:t>
            </w:r>
            <w:proofErr w:type="spellEnd"/>
            <w:r w:rsidR="00F80A5C">
              <w:rPr>
                <w:rFonts w:eastAsia="Arial Unicode MS"/>
                <w:sz w:val="20"/>
                <w:szCs w:val="24"/>
              </w:rPr>
              <w:t xml:space="preserve"> hypotézy;</w:t>
            </w:r>
          </w:p>
          <w:p w14:paraId="1E870CC9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uvede </w:t>
            </w:r>
            <w:r w:rsidR="00F80A5C">
              <w:rPr>
                <w:rFonts w:eastAsia="Arial Unicode MS"/>
                <w:sz w:val="20"/>
                <w:szCs w:val="24"/>
              </w:rPr>
              <w:t>pojem vlnové funkce a  její vztah k pravděpodobnosti výskytu mikročástic;</w:t>
            </w:r>
          </w:p>
          <w:p w14:paraId="3E024B0B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zhruba popíše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myšlenku kvantování energie částice;</w:t>
            </w:r>
          </w:p>
          <w:p w14:paraId="7905BE88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 složení atomu a 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podstatu pokusů, které vedly k objevu elektronu;</w:t>
            </w:r>
          </w:p>
          <w:p w14:paraId="6C6B69EE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fyzikální obsah  Bohrových postulátů;</w:t>
            </w:r>
          </w:p>
          <w:p w14:paraId="6FCBB97B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uvede fyzikální obsah </w:t>
            </w:r>
            <w:r w:rsidR="006D0A5E">
              <w:rPr>
                <w:rFonts w:eastAsia="Arial Unicode MS"/>
                <w:sz w:val="20"/>
                <w:szCs w:val="24"/>
              </w:rPr>
              <w:t xml:space="preserve">pojmu </w:t>
            </w:r>
            <w:r w:rsidR="00F80A5C">
              <w:rPr>
                <w:rFonts w:eastAsia="Arial Unicode MS"/>
                <w:sz w:val="20"/>
                <w:szCs w:val="24"/>
              </w:rPr>
              <w:t>kvantového čísla</w:t>
            </w:r>
            <w:r w:rsidR="006D0A5E">
              <w:rPr>
                <w:rFonts w:eastAsia="Arial Unicode MS"/>
                <w:sz w:val="20"/>
                <w:szCs w:val="24"/>
              </w:rPr>
              <w:t xml:space="preserve"> </w:t>
            </w:r>
            <w:r w:rsidR="00F80A5C">
              <w:rPr>
                <w:rFonts w:eastAsia="Arial Unicode MS"/>
                <w:sz w:val="20"/>
                <w:szCs w:val="24"/>
              </w:rPr>
              <w:t>pro atom vodíku;</w:t>
            </w:r>
          </w:p>
          <w:p w14:paraId="7597A4C8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vysloví </w:t>
            </w:r>
            <w:r w:rsidR="00F80A5C">
              <w:rPr>
                <w:rFonts w:eastAsia="Arial Unicode MS"/>
                <w:sz w:val="20"/>
                <w:szCs w:val="24"/>
              </w:rPr>
              <w:t>Pauliho vylučovací princip a jeho uplatnění;</w:t>
            </w:r>
          </w:p>
          <w:p w14:paraId="55998BA9" w14:textId="77777777" w:rsidR="0004230B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vysv</w:t>
            </w:r>
            <w:r w:rsidR="006D0A5E">
              <w:rPr>
                <w:rFonts w:eastAsia="Arial Unicode MS"/>
                <w:sz w:val="20"/>
                <w:szCs w:val="24"/>
              </w:rPr>
              <w:t>ětlí pojem laseru a</w:t>
            </w:r>
            <w:r>
              <w:rPr>
                <w:rFonts w:eastAsia="Arial Unicode MS"/>
                <w:sz w:val="20"/>
                <w:szCs w:val="24"/>
              </w:rPr>
              <w:t xml:space="preserve"> jeho podstatu na základě jevu stimulované emise;</w:t>
            </w:r>
          </w:p>
          <w:p w14:paraId="7E8FA7BC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používá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správně pojmy: nukleonové, prot</w:t>
            </w:r>
            <w:r>
              <w:rPr>
                <w:rFonts w:eastAsia="Arial Unicode MS"/>
                <w:sz w:val="20"/>
                <w:szCs w:val="24"/>
              </w:rPr>
              <w:t>onové a neutronové číslo  a stanoví 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pro konkrétní atom;</w:t>
            </w:r>
          </w:p>
          <w:p w14:paraId="6822D33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pojem: hmotno</w:t>
            </w:r>
            <w:r>
              <w:rPr>
                <w:rFonts w:eastAsia="Arial Unicode MS"/>
                <w:sz w:val="20"/>
                <w:szCs w:val="24"/>
              </w:rPr>
              <w:t>stní úbytek (schodek) a spočítá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jej pro dané jádro z jeho hmotnosti;</w:t>
            </w:r>
          </w:p>
          <w:p w14:paraId="1B0E42B2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pro dané jádro vazebnou energii;</w:t>
            </w:r>
          </w:p>
          <w:p w14:paraId="0D216C5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podstatu pokusů, které vedly k objevení složení atomového jádra z protonů a neutronů;</w:t>
            </w:r>
          </w:p>
          <w:p w14:paraId="56466953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na příkladech pojmy: jaderná </w:t>
            </w:r>
            <w:proofErr w:type="spellStart"/>
            <w:r w:rsidR="00F80A5C">
              <w:rPr>
                <w:rFonts w:eastAsia="Arial Unicode MS"/>
                <w:sz w:val="20"/>
                <w:szCs w:val="24"/>
              </w:rPr>
              <w:t>fůze</w:t>
            </w:r>
            <w:proofErr w:type="spellEnd"/>
            <w:r w:rsidR="00F80A5C">
              <w:rPr>
                <w:rFonts w:eastAsia="Arial Unicode MS"/>
                <w:sz w:val="20"/>
                <w:szCs w:val="24"/>
              </w:rPr>
              <w:t>, jaderné štěpe</w:t>
            </w:r>
            <w:r>
              <w:rPr>
                <w:rFonts w:eastAsia="Arial Unicode MS"/>
                <w:sz w:val="20"/>
                <w:szCs w:val="24"/>
              </w:rPr>
              <w:t>ní a odliší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tyto pojmy;</w:t>
            </w:r>
          </w:p>
          <w:p w14:paraId="66436A92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princip termonukleární syntézy a řetězové štěpné reakce;</w:t>
            </w:r>
          </w:p>
          <w:p w14:paraId="435C3F93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funkci jaderného reaktoru;</w:t>
            </w:r>
          </w:p>
          <w:p w14:paraId="44FFD0C1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druhy jad</w:t>
            </w:r>
            <w:r>
              <w:rPr>
                <w:rFonts w:eastAsia="Arial Unicode MS"/>
                <w:sz w:val="20"/>
                <w:szCs w:val="24"/>
              </w:rPr>
              <w:t xml:space="preserve">erných záření a jejich </w:t>
            </w:r>
            <w:r w:rsidR="00F80A5C">
              <w:rPr>
                <w:rFonts w:eastAsia="Arial Unicode MS"/>
                <w:sz w:val="20"/>
                <w:szCs w:val="24"/>
              </w:rPr>
              <w:t>vlastnosti;</w:t>
            </w:r>
          </w:p>
          <w:p w14:paraId="24F85A9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vyjmenuje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základní typy mikročástic </w:t>
            </w:r>
            <w:r>
              <w:rPr>
                <w:rFonts w:eastAsia="Arial Unicode MS"/>
                <w:sz w:val="20"/>
                <w:szCs w:val="24"/>
              </w:rPr>
              <w:t xml:space="preserve">a fyzikálních interakcí </w:t>
            </w:r>
            <w:r w:rsidR="00F80A5C">
              <w:rPr>
                <w:rFonts w:eastAsia="Arial Unicode MS"/>
                <w:sz w:val="20"/>
                <w:szCs w:val="24"/>
              </w:rPr>
              <w:t>a jejich základní charakteristiky;</w:t>
            </w:r>
          </w:p>
          <w:p w14:paraId="66B87B4B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 princip </w:t>
            </w:r>
            <w:r w:rsidR="0004230B">
              <w:rPr>
                <w:rFonts w:eastAsia="Arial Unicode MS"/>
                <w:sz w:val="20"/>
                <w:szCs w:val="24"/>
              </w:rPr>
              <w:t xml:space="preserve">detekce částic a </w:t>
            </w:r>
            <w:r w:rsidR="00F80A5C">
              <w:rPr>
                <w:rFonts w:eastAsia="Arial Unicode MS"/>
                <w:sz w:val="20"/>
                <w:szCs w:val="24"/>
              </w:rPr>
              <w:t xml:space="preserve">činnosti </w:t>
            </w:r>
            <w:r>
              <w:rPr>
                <w:rFonts w:eastAsia="Arial Unicode MS"/>
                <w:sz w:val="20"/>
                <w:szCs w:val="24"/>
              </w:rPr>
              <w:t>urychlovačů</w:t>
            </w:r>
            <w:r w:rsidR="00F80A5C">
              <w:rPr>
                <w:rFonts w:eastAsia="Arial Unicode MS"/>
                <w:sz w:val="20"/>
                <w:szCs w:val="24"/>
              </w:rPr>
              <w:t>;</w:t>
            </w:r>
          </w:p>
          <w:p w14:paraId="4E5ED2AC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objasní fyzikální význam </w:t>
            </w:r>
            <w:r w:rsidR="00F80A5C">
              <w:rPr>
                <w:rFonts w:eastAsia="Arial Unicode MS"/>
                <w:sz w:val="20"/>
                <w:szCs w:val="24"/>
              </w:rPr>
              <w:t>zákon</w:t>
            </w:r>
            <w:r>
              <w:rPr>
                <w:rFonts w:eastAsia="Arial Unicode MS"/>
                <w:sz w:val="20"/>
                <w:szCs w:val="24"/>
              </w:rPr>
              <w:t>a</w:t>
            </w:r>
            <w:r w:rsidR="00F80A5C">
              <w:rPr>
                <w:rFonts w:eastAsia="Arial Unicode MS"/>
                <w:sz w:val="20"/>
                <w:szCs w:val="24"/>
              </w:rPr>
              <w:t xml:space="preserve"> radioaktivní přeměny;</w:t>
            </w:r>
          </w:p>
          <w:p w14:paraId="26C4F5F0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užije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zákon ra</w:t>
            </w:r>
            <w:r w:rsidR="0004230B">
              <w:rPr>
                <w:rFonts w:eastAsia="Arial Unicode MS"/>
                <w:sz w:val="20"/>
                <w:szCs w:val="24"/>
              </w:rPr>
              <w:t>dioaktivní přeměny ve výpočtech;</w:t>
            </w:r>
          </w:p>
          <w:p w14:paraId="6D1BCFC7" w14:textId="77777777" w:rsidR="0004230B" w:rsidRDefault="0004230B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současné názory na stavbu elementárních částic.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EEC18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436A6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3020A1F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E2D325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  <w:r w:rsidR="00E14EAA">
              <w:rPr>
                <w:sz w:val="20"/>
              </w:rPr>
              <w:t>16.-31.5.</w:t>
            </w:r>
          </w:p>
          <w:p w14:paraId="0B125A7F" w14:textId="0ACAEB2A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267208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Astrofyzika</w:t>
            </w:r>
          </w:p>
          <w:p w14:paraId="0FF18A14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stavba vesmíru</w:t>
            </w:r>
          </w:p>
          <w:p w14:paraId="404AEDB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zdroje energie ve hvězdách</w:t>
            </w:r>
          </w:p>
          <w:p w14:paraId="158D83A2" w14:textId="77777777" w:rsidR="00F80A5C" w:rsidRPr="0004230B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vývoj vesmíru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FF99A4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F80A5C">
              <w:rPr>
                <w:sz w:val="20"/>
                <w:szCs w:val="24"/>
              </w:rPr>
              <w:t xml:space="preserve"> st</w:t>
            </w:r>
            <w:r>
              <w:rPr>
                <w:sz w:val="20"/>
                <w:szCs w:val="24"/>
              </w:rPr>
              <w:t xml:space="preserve">avbu vesmíru, Sluneční soustavy, </w:t>
            </w:r>
            <w:r w:rsidR="00F80A5C">
              <w:rPr>
                <w:sz w:val="20"/>
                <w:szCs w:val="24"/>
              </w:rPr>
              <w:t>vznik hvězdy a její možný vývoj;</w:t>
            </w:r>
          </w:p>
          <w:p w14:paraId="18B626D6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F80A5C">
              <w:rPr>
                <w:sz w:val="20"/>
                <w:szCs w:val="24"/>
              </w:rPr>
              <w:t xml:space="preserve"> tělesa ve Sluneční soustavě, </w:t>
            </w:r>
            <w:r>
              <w:rPr>
                <w:sz w:val="20"/>
                <w:szCs w:val="24"/>
              </w:rPr>
              <w:t xml:space="preserve">charakterizuje </w:t>
            </w:r>
            <w:r w:rsidR="00F80A5C">
              <w:rPr>
                <w:sz w:val="20"/>
                <w:szCs w:val="24"/>
              </w:rPr>
              <w:t>zdroj energie Slunce;</w:t>
            </w:r>
          </w:p>
          <w:p w14:paraId="1EFC95C5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>, jak víme, že se ve</w:t>
            </w:r>
            <w:r>
              <w:rPr>
                <w:sz w:val="20"/>
                <w:szCs w:val="24"/>
              </w:rPr>
              <w:t xml:space="preserve">smír rozpíná a jak je </w:t>
            </w:r>
            <w:r w:rsidR="00F80A5C">
              <w:rPr>
                <w:sz w:val="20"/>
                <w:szCs w:val="24"/>
              </w:rPr>
              <w:t>starý;</w:t>
            </w:r>
          </w:p>
          <w:p w14:paraId="5B0A589E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zjednodušeně vysvětlí</w:t>
            </w:r>
            <w:r w:rsidR="00F80A5C">
              <w:rPr>
                <w:sz w:val="20"/>
                <w:szCs w:val="24"/>
              </w:rPr>
              <w:t xml:space="preserve"> vznik ozonové díry, skleníkového efektu, přílivu </w:t>
            </w:r>
            <w:r>
              <w:rPr>
                <w:sz w:val="20"/>
                <w:szCs w:val="24"/>
              </w:rPr>
              <w:t>a odlivu, polární záře,</w:t>
            </w:r>
            <w:r w:rsidR="00F80A5C">
              <w:rPr>
                <w:sz w:val="20"/>
                <w:szCs w:val="24"/>
              </w:rPr>
              <w:t xml:space="preserve"> zatmění Měsíce a Slunce.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F68C20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6A8297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7B57F73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242AA" w14:textId="637785BB" w:rsidR="00F80A5C" w:rsidRDefault="00E14EAA">
            <w:pPr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1. - 30.6.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46DF7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Shrnutí učiva střední školy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B8075" w14:textId="77777777" w:rsidR="00F80A5C" w:rsidRDefault="00F80A5C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BFFA4" w14:textId="77777777" w:rsidR="00F80A5C" w:rsidRDefault="00F80A5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B0913" w14:textId="77777777" w:rsidR="00F80A5C" w:rsidRDefault="00F80A5C">
            <w:pPr>
              <w:rPr>
                <w:sz w:val="20"/>
                <w:szCs w:val="24"/>
              </w:rPr>
            </w:pPr>
          </w:p>
        </w:tc>
      </w:tr>
    </w:tbl>
    <w:p w14:paraId="78B3E699" w14:textId="77777777" w:rsidR="00F80A5C" w:rsidRPr="006D0A5E" w:rsidRDefault="00F80A5C">
      <w:pPr>
        <w:rPr>
          <w:sz w:val="20"/>
        </w:rPr>
      </w:pPr>
      <w:r w:rsidRPr="006D0A5E">
        <w:rPr>
          <w:sz w:val="20"/>
        </w:rPr>
        <w:t>Předpokládá se ve všech oblastech, že student umí aktivně pracovat s matematickými a fyzikálními tabulkami.</w:t>
      </w:r>
    </w:p>
    <w:p w14:paraId="28A271E5" w14:textId="77777777" w:rsidR="00F80A5C" w:rsidRPr="006D0A5E" w:rsidRDefault="00F80A5C">
      <w:pPr>
        <w:rPr>
          <w:sz w:val="20"/>
        </w:rPr>
      </w:pPr>
      <w:r w:rsidRPr="006D0A5E">
        <w:rPr>
          <w:sz w:val="20"/>
        </w:rPr>
        <w:t>Vyjádření: student zná vztah, vzorec, znamená, že student si jej umí vyhledat v tabulkách a interpretovat veličiny, v něm obsažené.</w:t>
      </w:r>
    </w:p>
    <w:p w14:paraId="7AF830D6" w14:textId="77777777" w:rsidR="00F80A5C" w:rsidRPr="006D0A5E" w:rsidRDefault="00F80A5C">
      <w:pPr>
        <w:tabs>
          <w:tab w:val="right" w:pos="9072"/>
        </w:tabs>
        <w:spacing w:line="288" w:lineRule="auto"/>
        <w:rPr>
          <w:sz w:val="20"/>
        </w:rPr>
      </w:pPr>
      <w:r w:rsidRPr="006D0A5E">
        <w:rPr>
          <w:sz w:val="20"/>
        </w:rPr>
        <w:t xml:space="preserve">Po každém </w:t>
      </w:r>
      <w:proofErr w:type="spellStart"/>
      <w:r w:rsidRPr="006D0A5E">
        <w:rPr>
          <w:sz w:val="20"/>
        </w:rPr>
        <w:t>tématickém</w:t>
      </w:r>
      <w:proofErr w:type="spellEnd"/>
      <w:r w:rsidRPr="006D0A5E">
        <w:rPr>
          <w:sz w:val="20"/>
        </w:rPr>
        <w:t xml:space="preserve"> celku bude následovat shrnutí učiva daného celku (časová dotace asi 1 – 2 hodiny).</w:t>
      </w:r>
      <w:r w:rsidRPr="006D0A5E">
        <w:rPr>
          <w:sz w:val="20"/>
        </w:rPr>
        <w:tab/>
      </w:r>
      <w:r w:rsidRPr="006D0A5E">
        <w:rPr>
          <w:sz w:val="20"/>
        </w:rPr>
        <w:tab/>
      </w:r>
      <w:r w:rsidRPr="006D0A5E">
        <w:rPr>
          <w:sz w:val="20"/>
        </w:rPr>
        <w:tab/>
      </w:r>
      <w:r w:rsidRPr="006D0A5E">
        <w:rPr>
          <w:sz w:val="20"/>
        </w:rPr>
        <w:tab/>
      </w:r>
    </w:p>
    <w:p w14:paraId="1E7668FF" w14:textId="77777777" w:rsidR="00F80A5C" w:rsidRDefault="00F80A5C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sectPr w:rsidR="00F80A5C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B"/>
    <w:rsid w:val="0004230B"/>
    <w:rsid w:val="00071850"/>
    <w:rsid w:val="000F6A54"/>
    <w:rsid w:val="0016220F"/>
    <w:rsid w:val="00194062"/>
    <w:rsid w:val="001A60CA"/>
    <w:rsid w:val="001E65D9"/>
    <w:rsid w:val="00285F4B"/>
    <w:rsid w:val="004345E8"/>
    <w:rsid w:val="004436AB"/>
    <w:rsid w:val="00452DDE"/>
    <w:rsid w:val="00460DA4"/>
    <w:rsid w:val="00500520"/>
    <w:rsid w:val="005C4EAB"/>
    <w:rsid w:val="006D0A5E"/>
    <w:rsid w:val="006F2C0D"/>
    <w:rsid w:val="007204D0"/>
    <w:rsid w:val="008231B6"/>
    <w:rsid w:val="00884452"/>
    <w:rsid w:val="00A35681"/>
    <w:rsid w:val="00BC0BE0"/>
    <w:rsid w:val="00BE7922"/>
    <w:rsid w:val="00BF5C27"/>
    <w:rsid w:val="00C00DE3"/>
    <w:rsid w:val="00C8091A"/>
    <w:rsid w:val="00CB519C"/>
    <w:rsid w:val="00CF7338"/>
    <w:rsid w:val="00D8717D"/>
    <w:rsid w:val="00E14EAA"/>
    <w:rsid w:val="00EC6D0C"/>
    <w:rsid w:val="00F67124"/>
    <w:rsid w:val="00F80A5C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15597"/>
  <w15:docId w15:val="{D36EC554-6001-4836-B8DE-8A67854D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customStyle="1" w:styleId="Styl11b">
    <w:name w:val="Styl 11 b."/>
    <w:rsid w:val="000F6A54"/>
    <w:rPr>
      <w:sz w:val="22"/>
    </w:rPr>
  </w:style>
  <w:style w:type="character" w:styleId="Hypertextovodkaz">
    <w:name w:val="Hyperlink"/>
    <w:unhideWhenUsed/>
    <w:rsid w:val="00E14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alisti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1544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Kvíz Milan</cp:lastModifiedBy>
  <cp:revision>9</cp:revision>
  <dcterms:created xsi:type="dcterms:W3CDTF">2022-09-01T20:19:00Z</dcterms:created>
  <dcterms:modified xsi:type="dcterms:W3CDTF">2025-08-29T05:51:00Z</dcterms:modified>
</cp:coreProperties>
</file>