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AC4F" w14:textId="77777777" w:rsidR="005B11C0" w:rsidRDefault="0093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mallCaps/>
          <w:color w:val="000000"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b/>
          <w:smallCaps/>
          <w:color w:val="000000"/>
          <w:sz w:val="28"/>
          <w:szCs w:val="28"/>
          <w:u w:val="single"/>
        </w:rPr>
        <w:t>ČASOVÉ ROZVRŽENÍ UČIVA PŘEDMĚTU 20</w:t>
      </w:r>
      <w:r>
        <w:rPr>
          <w:b/>
          <w:smallCaps/>
          <w:sz w:val="28"/>
          <w:szCs w:val="28"/>
          <w:u w:val="single"/>
        </w:rPr>
        <w:t>2</w:t>
      </w:r>
      <w:r w:rsidR="0014343A">
        <w:rPr>
          <w:b/>
          <w:smallCaps/>
          <w:sz w:val="28"/>
          <w:szCs w:val="28"/>
          <w:u w:val="single"/>
        </w:rPr>
        <w:t>5</w:t>
      </w:r>
      <w:r>
        <w:rPr>
          <w:b/>
          <w:smallCaps/>
          <w:sz w:val="28"/>
          <w:szCs w:val="28"/>
          <w:u w:val="single"/>
        </w:rPr>
        <w:t>/202</w:t>
      </w:r>
      <w:r w:rsidR="0014343A">
        <w:rPr>
          <w:b/>
          <w:smallCaps/>
          <w:sz w:val="28"/>
          <w:szCs w:val="28"/>
          <w:u w:val="single"/>
        </w:rPr>
        <w:t>6</w:t>
      </w:r>
    </w:p>
    <w:p w14:paraId="569406A0" w14:textId="77777777" w:rsidR="005B11C0" w:rsidRDefault="005B1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7CEFD40" w14:textId="77777777" w:rsidR="005B11C0" w:rsidRDefault="009306D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>Předmět: Ekonomie II.</w:t>
      </w:r>
    </w:p>
    <w:p w14:paraId="2AD6318E" w14:textId="77777777" w:rsidR="005B11C0" w:rsidRDefault="009306D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proofErr w:type="gramStart"/>
      <w:r>
        <w:rPr>
          <w:b/>
          <w:color w:val="000000"/>
        </w:rPr>
        <w:t>Vyučující:  Ing.</w:t>
      </w:r>
      <w:proofErr w:type="gramEnd"/>
      <w:r>
        <w:rPr>
          <w:b/>
          <w:color w:val="000000"/>
        </w:rPr>
        <w:t xml:space="preserve"> Lucie Kozderková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637DBFD" w14:textId="77777777" w:rsidR="005B11C0" w:rsidRDefault="009306D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Třída: </w:t>
      </w:r>
      <w:proofErr w:type="gramStart"/>
      <w:r>
        <w:rPr>
          <w:b/>
          <w:color w:val="000000"/>
        </w:rPr>
        <w:t>4.E,F</w:t>
      </w:r>
      <w:proofErr w:type="gramEnd"/>
      <w:r>
        <w:rPr>
          <w:b/>
          <w:color w:val="000000"/>
        </w:rPr>
        <w:t xml:space="preserve">  6.A, B</w:t>
      </w:r>
    </w:p>
    <w:p w14:paraId="57FF7D15" w14:textId="77777777" w:rsidR="005B11C0" w:rsidRDefault="009306D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>Základní učebnice</w:t>
      </w:r>
      <w:r>
        <w:rPr>
          <w:color w:val="000000"/>
        </w:rPr>
        <w:t xml:space="preserve"> (autor-název): Jena Švarcová – Ekonomie, Jan Urban – Teorie národního hospodářství, Robert Holman – Úvod do ekonomie, Nakladatelství </w:t>
      </w:r>
      <w:proofErr w:type="gramStart"/>
      <w:r>
        <w:rPr>
          <w:color w:val="000000"/>
        </w:rPr>
        <w:t>Fortuna - Bankovnictví</w:t>
      </w:r>
      <w:proofErr w:type="gramEnd"/>
      <w:r>
        <w:rPr>
          <w:color w:val="000000"/>
        </w:rPr>
        <w:t xml:space="preserve"> pro střední školy</w:t>
      </w:r>
    </w:p>
    <w:p w14:paraId="7F6E7859" w14:textId="77777777" w:rsidR="005B11C0" w:rsidRDefault="009306D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Další učebnice a materiály: </w:t>
      </w:r>
      <w:r>
        <w:rPr>
          <w:color w:val="000000"/>
        </w:rPr>
        <w:t xml:space="preserve">L. </w:t>
      </w:r>
      <w:proofErr w:type="spellStart"/>
      <w:proofErr w:type="gramStart"/>
      <w:r>
        <w:rPr>
          <w:color w:val="000000"/>
        </w:rPr>
        <w:t>Vodáček</w:t>
      </w:r>
      <w:proofErr w:type="spellEnd"/>
      <w:r>
        <w:rPr>
          <w:color w:val="000000"/>
        </w:rPr>
        <w:t xml:space="preserve"> - Management</w:t>
      </w:r>
      <w:proofErr w:type="gramEnd"/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C0BF9D9" w14:textId="77777777" w:rsidR="005B11C0" w:rsidRDefault="009306D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>Podmínky a pravidla klasifikace:</w:t>
      </w:r>
      <w:r>
        <w:rPr>
          <w:color w:val="000000"/>
        </w:rPr>
        <w:t xml:space="preserve"> minimálně 1 písemná práce nebo test/měsíc, </w:t>
      </w:r>
      <w:r>
        <w:t>nutné</w:t>
      </w:r>
      <w:r>
        <w:rPr>
          <w:color w:val="000000"/>
        </w:rPr>
        <w:t xml:space="preserve"> mít napsané všechny testy, písemné práce a vypracované všechny domácí úkoly, ústní zkoušení</w:t>
      </w:r>
    </w:p>
    <w:p w14:paraId="027CDBEB" w14:textId="77777777" w:rsidR="005B11C0" w:rsidRDefault="005B11C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</w:p>
    <w:tbl>
      <w:tblPr>
        <w:tblStyle w:val="a0"/>
        <w:tblW w:w="1504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B11C0" w14:paraId="732AE66D" w14:textId="77777777">
        <w:trPr>
          <w:trHeight w:val="31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D70EF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od - do</w:t>
            </w:r>
            <w:proofErr w:type="gramEnd"/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B23AE6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8A4B42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75F909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metodika, pomůcky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DF862B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pozn., přesahy</w:t>
            </w:r>
          </w:p>
        </w:tc>
      </w:tr>
      <w:tr w:rsidR="005B11C0" w14:paraId="596C9D89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D6D663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Září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EB784A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Bankovnictví – historie, centrální banka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72B768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 chápe vývoj bankovnictví, funkce centrální banky, pravidla likvidity, žák pozná ochranné prvky na bankovkách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F2C24F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Přednáška, skupinová práce, práce s měnami různých států 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152D03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11C0" w14:paraId="31D56B23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E47B9E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Říjen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6736FC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Bankovnictví – druhy obchodních bank,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cenné  papíry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B55289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 se orientuje 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funkci a produktech obchodních bank, cenných papírech podle doby splatnosti, ve výhodách a nevýhodách jednotlivých druhů CP, výnosnosti, práce s pracovními listy z distanční výuky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2C4EAC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Přednáška, práce s tiskem, internetem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D314E4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11C0" w14:paraId="4B389AFA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7BDE60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Listopad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0EFFB7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Burzy, účetnictví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74C61B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 vyjmenuje druhy burz, chápe možnosti obchodování na burze, rozumí burzovním příkazům a indexům, má základní orientaci v účetnictví, umí sestavit rozvahu, zvládá rozvahové změny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E0BD3E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Přednáška, práce s tiskem, ukázka RM systému</w:t>
            </w:r>
            <w:r w:rsidR="0060579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systému </w:t>
            </w:r>
            <w:proofErr w:type="spellStart"/>
            <w:r w:rsidR="00605799">
              <w:rPr>
                <w:rFonts w:ascii="Arial" w:eastAsia="Arial" w:hAnsi="Arial" w:cs="Arial"/>
                <w:color w:val="000000"/>
                <w:sz w:val="20"/>
                <w:szCs w:val="20"/>
              </w:rPr>
              <w:t>Degiro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C8DFA6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11C0" w14:paraId="214E4A6E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9E4116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Prosinec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33C1C9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personalistika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9DF8DC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Žák zná druhy pracovních poměrů, mzdy, chápe uzavírání smluv, možnosti výpovědí, umí vytvořit životopis,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ví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se chovat u přijímacího pohovoru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60FCA5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Přednáška, diskuse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C90EEC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11C0" w14:paraId="4B7A650F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8A1781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Leden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B49CE2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Management, daňový systém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F36EF4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 zvládá podrobný rozbor všech funkcí a rolí managera, chápe druhy daní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F47335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Přednáška, práce s daňovými zákony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F4C019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11C0" w14:paraId="18C31051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83D275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Únor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2D9C76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Daňový systém, pojišťovnictví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D8190F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 vysvětlí všechny druhy přímých a nepřímých daní, druhy a funkce pojišťovnictví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462525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Přednáška, diskuse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0BEE55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11C0" w14:paraId="60B3AD7F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55BA50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 Březen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D93C19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Mezinárodní obchod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E344ED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 zná příčiny vzniku mezinárodního obchodu, platební bilanci ČR, dodací a platební podmínky, práce s pracovními listy používanými v distanční výuce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D81AA1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Přednáška, práce s tiskem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8266EE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11C0" w14:paraId="68A859D5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13D6B2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Duben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206AA4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Opakování maturitních okruhů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A7F8B5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FD1D81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61D153" w14:textId="77777777" w:rsidR="005B11C0" w:rsidRDefault="0093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07A7BB0" w14:textId="77777777" w:rsidR="005B11C0" w:rsidRDefault="005B1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5E7E986" w14:textId="77777777" w:rsidR="005B11C0" w:rsidRDefault="005B1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5B11C0">
      <w:footerReference w:type="even" r:id="rId7"/>
      <w:footerReference w:type="default" r:id="rId8"/>
      <w:pgSz w:w="16838" w:h="11906" w:orient="landscape"/>
      <w:pgMar w:top="851" w:right="794" w:bottom="851" w:left="79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DB55" w14:textId="77777777" w:rsidR="00EC35C5" w:rsidRDefault="00EC35C5">
      <w:pPr>
        <w:spacing w:line="240" w:lineRule="auto"/>
        <w:ind w:left="0" w:hanging="2"/>
      </w:pPr>
      <w:r>
        <w:separator/>
      </w:r>
    </w:p>
  </w:endnote>
  <w:endnote w:type="continuationSeparator" w:id="0">
    <w:p w14:paraId="198EC4F7" w14:textId="77777777" w:rsidR="00EC35C5" w:rsidRDefault="00EC35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926F" w14:textId="77777777" w:rsidR="005B11C0" w:rsidRDefault="00930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0FB73A7" w14:textId="77777777" w:rsidR="005B11C0" w:rsidRDefault="005B11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BAEF" w14:textId="77777777" w:rsidR="005B11C0" w:rsidRDefault="00930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4E89">
      <w:rPr>
        <w:noProof/>
        <w:color w:val="000000"/>
      </w:rPr>
      <w:t>1</w:t>
    </w:r>
    <w:r>
      <w:rPr>
        <w:color w:val="000000"/>
      </w:rPr>
      <w:fldChar w:fldCharType="end"/>
    </w:r>
  </w:p>
  <w:p w14:paraId="69E72848" w14:textId="77777777" w:rsidR="005B11C0" w:rsidRDefault="005B11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327B" w14:textId="77777777" w:rsidR="00EC35C5" w:rsidRDefault="00EC35C5">
      <w:pPr>
        <w:spacing w:line="240" w:lineRule="auto"/>
        <w:ind w:left="0" w:hanging="2"/>
      </w:pPr>
      <w:r>
        <w:separator/>
      </w:r>
    </w:p>
  </w:footnote>
  <w:footnote w:type="continuationSeparator" w:id="0">
    <w:p w14:paraId="5F1CC58B" w14:textId="77777777" w:rsidR="00EC35C5" w:rsidRDefault="00EC35C5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0"/>
    <w:rsid w:val="000147D9"/>
    <w:rsid w:val="0014343A"/>
    <w:rsid w:val="001C5066"/>
    <w:rsid w:val="003F28C7"/>
    <w:rsid w:val="004E3EE3"/>
    <w:rsid w:val="005532D8"/>
    <w:rsid w:val="005817EF"/>
    <w:rsid w:val="005B11C0"/>
    <w:rsid w:val="00605799"/>
    <w:rsid w:val="00784E89"/>
    <w:rsid w:val="009306DF"/>
    <w:rsid w:val="00E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671E"/>
  <w15:docId w15:val="{E47DC2D3-B542-49B0-AB3C-F0517A4A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55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rsid w:val="00A1055A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105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A105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1055A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105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1055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A1055A"/>
    <w:pPr>
      <w:jc w:val="center"/>
    </w:pPr>
    <w:rPr>
      <w:caps/>
      <w:sz w:val="28"/>
      <w:u w:val="single"/>
    </w:rPr>
  </w:style>
  <w:style w:type="table" w:customStyle="1" w:styleId="TableNormal0">
    <w:name w:val="Table Normal"/>
    <w:rsid w:val="00A105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rsid w:val="00A105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1055A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1055A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2cbh8HyaT9Rl5645+N/5lIhDQQ==">CgMxLjAyCGguZ2pkZ3hzOAByITFUR2NwNGtWMU1wM0doMENFSy1na3lqdFJfUGRMTnRzQQ==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1860</Characters>
  <Application>Microsoft Office Word</Application>
  <DocSecurity>0</DocSecurity>
  <Lines>30</Lines>
  <Paragraphs>6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Ondřej Kohout</cp:lastModifiedBy>
  <cp:revision>9</cp:revision>
  <dcterms:created xsi:type="dcterms:W3CDTF">2023-09-07T08:44:00Z</dcterms:created>
  <dcterms:modified xsi:type="dcterms:W3CDTF">2025-09-11T10:39:00Z</dcterms:modified>
</cp:coreProperties>
</file>