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1A" w:rsidRPr="00271863" w:rsidRDefault="00426D1A" w:rsidP="00426D1A">
      <w:pPr>
        <w:pStyle w:val="Nadpis1"/>
        <w:rPr>
          <w:rFonts w:ascii="Book Antiqua" w:hAnsi="Book Antiqua"/>
        </w:rPr>
      </w:pPr>
      <w:r w:rsidRPr="00271863">
        <w:rPr>
          <w:rFonts w:ascii="Book Antiqua" w:hAnsi="Book Antiqua"/>
        </w:rPr>
        <w:t>Španělský jazyk</w:t>
      </w:r>
    </w:p>
    <w:p w:rsidR="00426D1A" w:rsidRPr="00271863" w:rsidRDefault="00426D1A" w:rsidP="00426D1A">
      <w:pPr>
        <w:spacing w:after="0"/>
        <w:rPr>
          <w:rFonts w:ascii="Book Antiqua" w:hAnsi="Book Antiqua"/>
          <w:b/>
          <w:sz w:val="24"/>
          <w:szCs w:val="24"/>
        </w:rPr>
      </w:pPr>
      <w:r w:rsidRPr="00271863">
        <w:rPr>
          <w:rFonts w:ascii="Book Antiqua" w:hAnsi="Book Antiqua"/>
          <w:b/>
          <w:sz w:val="24"/>
          <w:szCs w:val="24"/>
        </w:rPr>
        <w:t>Maturitní témata 202</w:t>
      </w:r>
      <w:r>
        <w:rPr>
          <w:rFonts w:ascii="Book Antiqua" w:hAnsi="Book Antiqua"/>
          <w:b/>
          <w:sz w:val="24"/>
          <w:szCs w:val="24"/>
        </w:rPr>
        <w:t>6</w:t>
      </w:r>
      <w:r w:rsidRPr="00271863">
        <w:rPr>
          <w:rFonts w:ascii="Book Antiqua" w:hAnsi="Book Antiqua"/>
          <w:b/>
          <w:sz w:val="24"/>
          <w:szCs w:val="24"/>
        </w:rPr>
        <w:t>/202</w:t>
      </w:r>
      <w:r>
        <w:rPr>
          <w:rFonts w:ascii="Book Antiqua" w:hAnsi="Book Antiqua"/>
          <w:b/>
          <w:sz w:val="24"/>
          <w:szCs w:val="24"/>
        </w:rPr>
        <w:t>7</w:t>
      </w:r>
      <w:bookmarkStart w:id="0" w:name="_GoBack"/>
      <w:bookmarkEnd w:id="0"/>
    </w:p>
    <w:p w:rsidR="00426D1A" w:rsidRPr="00271863" w:rsidRDefault="00426D1A" w:rsidP="00426D1A">
      <w:pPr>
        <w:spacing w:after="0"/>
        <w:rPr>
          <w:rFonts w:ascii="Book Antiqua" w:hAnsi="Book Antiqua"/>
          <w:b/>
          <w:sz w:val="24"/>
          <w:szCs w:val="24"/>
          <w:lang w:val="es-ES"/>
        </w:rPr>
      </w:pPr>
      <w:r w:rsidRPr="00271863">
        <w:rPr>
          <w:rFonts w:ascii="Book Antiqua" w:eastAsia="Times New Roman" w:hAnsi="Book Antiqua"/>
          <w:b/>
          <w:sz w:val="24"/>
          <w:szCs w:val="24"/>
          <w:lang w:eastAsia="cs-CZ"/>
        </w:rPr>
        <w:t xml:space="preserve">Vyučující: Mgr. Ingrid </w:t>
      </w:r>
      <w:proofErr w:type="spellStart"/>
      <w:r w:rsidRPr="00271863">
        <w:rPr>
          <w:rFonts w:ascii="Book Antiqua" w:eastAsia="Times New Roman" w:hAnsi="Book Antiqua"/>
          <w:b/>
          <w:sz w:val="24"/>
          <w:szCs w:val="24"/>
          <w:lang w:eastAsia="cs-CZ"/>
        </w:rPr>
        <w:t>Birhanzl</w:t>
      </w:r>
      <w:proofErr w:type="spellEnd"/>
      <w:r w:rsidRPr="00271863">
        <w:rPr>
          <w:rFonts w:ascii="Book Antiqua" w:eastAsia="Times New Roman" w:hAnsi="Book Antiqua"/>
          <w:sz w:val="24"/>
          <w:szCs w:val="24"/>
          <w:lang w:eastAsia="cs-CZ"/>
        </w:rPr>
        <w:t xml:space="preserve">, </w:t>
      </w:r>
      <w:r w:rsidRPr="00271863">
        <w:rPr>
          <w:rFonts w:ascii="Book Antiqua" w:hAnsi="Book Antiqua"/>
          <w:b/>
          <w:sz w:val="24"/>
          <w:szCs w:val="24"/>
        </w:rPr>
        <w:t xml:space="preserve">Mgr. Nikola </w:t>
      </w:r>
      <w:proofErr w:type="spellStart"/>
      <w:r w:rsidRPr="00271863">
        <w:rPr>
          <w:rFonts w:ascii="Book Antiqua" w:hAnsi="Book Antiqua"/>
          <w:b/>
          <w:sz w:val="24"/>
          <w:szCs w:val="24"/>
        </w:rPr>
        <w:t>Reinosov</w:t>
      </w:r>
      <w:proofErr w:type="spellEnd"/>
      <w:r w:rsidRPr="00271863">
        <w:rPr>
          <w:rFonts w:ascii="Book Antiqua" w:hAnsi="Book Antiqua"/>
          <w:b/>
          <w:sz w:val="24"/>
          <w:szCs w:val="24"/>
          <w:lang w:val="es-ES"/>
        </w:rPr>
        <w:t>á</w:t>
      </w:r>
    </w:p>
    <w:p w:rsidR="00426D1A" w:rsidRPr="00271863" w:rsidRDefault="00426D1A" w:rsidP="00426D1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Book Antiqua" w:eastAsia="Times New Roman" w:hAnsi="Book Antiqua"/>
          <w:b/>
          <w:sz w:val="24"/>
          <w:szCs w:val="24"/>
          <w:lang w:eastAsia="cs-CZ"/>
        </w:rPr>
      </w:pPr>
      <w:r w:rsidRPr="00271863">
        <w:rPr>
          <w:rFonts w:ascii="Book Antiqua" w:eastAsia="Times New Roman" w:hAnsi="Book Antiqua"/>
          <w:b/>
          <w:sz w:val="24"/>
          <w:szCs w:val="24"/>
          <w:lang w:eastAsia="cs-CZ"/>
        </w:rPr>
        <w:t>Třída</w:t>
      </w:r>
      <w:r w:rsidRPr="00271863">
        <w:rPr>
          <w:rFonts w:ascii="Book Antiqua" w:eastAsia="Times New Roman" w:hAnsi="Book Antiqua"/>
          <w:sz w:val="24"/>
          <w:szCs w:val="24"/>
          <w:lang w:eastAsia="cs-CZ"/>
        </w:rPr>
        <w:t xml:space="preserve">: </w:t>
      </w:r>
      <w:r w:rsidRPr="00271863">
        <w:rPr>
          <w:rFonts w:ascii="Book Antiqua" w:eastAsia="Times New Roman" w:hAnsi="Book Antiqua"/>
          <w:b/>
          <w:sz w:val="24"/>
          <w:szCs w:val="24"/>
          <w:lang w:eastAsia="cs-CZ"/>
        </w:rPr>
        <w:t xml:space="preserve">4F, 6B 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1. GEOGRAFÍA DE ESPAÑA. (Ciudad española)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2. GEOGRAFÍA DE AMÉRICA LATINA. (Ciudad latinoamericana)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3. REPÚBLICA CHECA Y PRAGA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 xml:space="preserve">4. LITERATURA. MIS LIBROS FAVORITOS.  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smallCaps/>
          <w:lang w:val="es-ES"/>
        </w:rPr>
      </w:pPr>
      <w:r w:rsidRPr="00271863">
        <w:rPr>
          <w:rFonts w:ascii="Book Antiqua" w:hAnsi="Book Antiqua"/>
          <w:lang w:val="es-ES"/>
        </w:rPr>
        <w:t xml:space="preserve">5. </w:t>
      </w:r>
      <w:r w:rsidRPr="00271863">
        <w:rPr>
          <w:rFonts w:ascii="Book Antiqua" w:hAnsi="Book Antiqua"/>
          <w:smallCaps/>
          <w:lang w:val="es-ES"/>
        </w:rPr>
        <w:t>CULTURAS PRECOLOMBINAS Y DESCUBRIMIENTO DE AMÉRICA.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6. LA ESPAÑA DE LOS SIGLOS XX-XXI. (Desde la Guerra Civil)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7. PROBLEMAS DEL MUNDO ACTUAL.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8. PERSONAJES IMPORTANTES: CULTURA Y ARTE.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9. CINE</w:t>
      </w:r>
      <w:r>
        <w:rPr>
          <w:rFonts w:ascii="Book Antiqua" w:hAnsi="Book Antiqua"/>
          <w:lang w:val="es-ES"/>
        </w:rPr>
        <w:t xml:space="preserve"> Y</w:t>
      </w:r>
      <w:r w:rsidRPr="00271863">
        <w:rPr>
          <w:rFonts w:ascii="Book Antiqua" w:hAnsi="Book Antiqua"/>
          <w:lang w:val="es-ES"/>
        </w:rPr>
        <w:t xml:space="preserve"> PELÍCULAS DE HABLA HISPANA. 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10. MÚSICA Y BAILES.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11. FIESTAS Y TRADICIONES EN ESPAÑA Y LATINOAMÉRICA.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 xml:space="preserve">12. EDUCACIÓN Y VIDA ESTUDIANTIL. 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13. GASTRONOMÍA ESPAÑOLA Y LATINOAMERICANA.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14. MEDIOS DE COMUNICACIÓN Y AVANCES TECNOLÓGICOS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15. SALUD, ENFERMEDADES Y ESTILO DE VIDA.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16. TURISMO Y TRANSPORTES.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17. VIVIENDA Y ALOJAMIENTO.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18. DEPORTE Y OCIO.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19. RELACIONES PERSONALES.</w:t>
      </w:r>
    </w:p>
    <w:p w:rsidR="00426D1A" w:rsidRPr="00271863" w:rsidRDefault="00426D1A" w:rsidP="00426D1A">
      <w:pPr>
        <w:spacing w:before="120" w:line="360" w:lineRule="auto"/>
        <w:rPr>
          <w:rFonts w:ascii="Book Antiqua" w:hAnsi="Book Antiqua"/>
          <w:lang w:val="es-ES"/>
        </w:rPr>
      </w:pPr>
      <w:r w:rsidRPr="00271863">
        <w:rPr>
          <w:rFonts w:ascii="Book Antiqua" w:hAnsi="Book Antiqua"/>
          <w:lang w:val="es-ES"/>
        </w:rPr>
        <w:t>20. MUNDO LABORAL.</w:t>
      </w:r>
    </w:p>
    <w:p w:rsidR="003A2D03" w:rsidRDefault="00426D1A"/>
    <w:sectPr w:rsidR="003A2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1A"/>
    <w:rsid w:val="00035A9F"/>
    <w:rsid w:val="00426D1A"/>
    <w:rsid w:val="009F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BD6D"/>
  <w15:chartTrackingRefBased/>
  <w15:docId w15:val="{6D3A4424-C602-4662-8C92-4B09B6E2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6D1A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6D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6D1A"/>
    <w:rPr>
      <w:rFonts w:ascii="Arial" w:eastAsia="Times New Roman" w:hAnsi="Arial" w:cs="Arial"/>
      <w:b/>
      <w:bCs/>
      <w:kern w:val="32"/>
      <w:sz w:val="40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Tamara</dc:creator>
  <cp:keywords/>
  <dc:description/>
  <cp:lastModifiedBy>Vlčková Tamara</cp:lastModifiedBy>
  <cp:revision>1</cp:revision>
  <dcterms:created xsi:type="dcterms:W3CDTF">2026-09-29T09:16:00Z</dcterms:created>
  <dcterms:modified xsi:type="dcterms:W3CDTF">2026-09-29T09:27:00Z</dcterms:modified>
</cp:coreProperties>
</file>