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489AC" w14:textId="77777777" w:rsidR="00D62209" w:rsidRDefault="00D62209">
      <w:r>
        <w:t xml:space="preserve">MATURITNÍ </w:t>
      </w:r>
      <w:r w:rsidR="006A2BF9">
        <w:t>OKRUHY</w:t>
      </w:r>
      <w:r>
        <w:t xml:space="preserve"> Z FRANCOUZŠTINY </w:t>
      </w:r>
    </w:p>
    <w:p w14:paraId="3A8272D0" w14:textId="77777777" w:rsidR="00D62209" w:rsidRDefault="00D62209">
      <w:proofErr w:type="gramStart"/>
      <w:r>
        <w:t xml:space="preserve">Třída </w:t>
      </w:r>
      <w:r w:rsidR="000C5327">
        <w:t>6.B</w:t>
      </w:r>
      <w:proofErr w:type="gramEnd"/>
    </w:p>
    <w:p w14:paraId="397B5B8C" w14:textId="46E3EC7D" w:rsidR="00D62209" w:rsidRDefault="00D62209">
      <w:r>
        <w:t xml:space="preserve">Školní rok </w:t>
      </w:r>
      <w:r w:rsidR="000C5327">
        <w:t>202</w:t>
      </w:r>
      <w:r w:rsidR="00FF3B35">
        <w:t>6</w:t>
      </w:r>
      <w:r w:rsidR="000C5327">
        <w:t>/202</w:t>
      </w:r>
      <w:r w:rsidR="00FF3B35">
        <w:t>7</w:t>
      </w:r>
    </w:p>
    <w:p w14:paraId="4C73D65C" w14:textId="3218B45F" w:rsidR="00D62209" w:rsidRDefault="00FF3B35">
      <w:r>
        <w:t>Vyučující: Eva Mišíková</w:t>
      </w:r>
      <w:bookmarkStart w:id="0" w:name="_GoBack"/>
      <w:bookmarkEnd w:id="0"/>
    </w:p>
    <w:p w14:paraId="12F372B9" w14:textId="77777777" w:rsidR="00D62209" w:rsidRDefault="00D62209"/>
    <w:p w14:paraId="2084DAE2" w14:textId="77777777" w:rsidR="00D62209" w:rsidRDefault="00D62209">
      <w:pPr>
        <w:numPr>
          <w:ilvl w:val="0"/>
          <w:numId w:val="1"/>
        </w:numPr>
      </w:pPr>
      <w:proofErr w:type="spellStart"/>
      <w:r>
        <w:t>Devant</w:t>
      </w:r>
      <w:proofErr w:type="spellEnd"/>
      <w:r>
        <w:t xml:space="preserve"> la </w:t>
      </w:r>
      <w:proofErr w:type="spellStart"/>
      <w:r>
        <w:t>carte</w:t>
      </w:r>
      <w:proofErr w:type="spellEnd"/>
      <w:r>
        <w:t xml:space="preserve"> de la France </w:t>
      </w:r>
    </w:p>
    <w:p w14:paraId="23CDC201" w14:textId="77777777" w:rsidR="00D62209" w:rsidRDefault="00D62209">
      <w:pPr>
        <w:numPr>
          <w:ilvl w:val="0"/>
          <w:numId w:val="1"/>
        </w:numPr>
      </w:pPr>
      <w:proofErr w:type="spellStart"/>
      <w:r>
        <w:t>Devant</w:t>
      </w:r>
      <w:proofErr w:type="spellEnd"/>
      <w:r>
        <w:t xml:space="preserve"> la </w:t>
      </w:r>
      <w:proofErr w:type="spellStart"/>
      <w:r>
        <w:t>carte</w:t>
      </w:r>
      <w:proofErr w:type="spellEnd"/>
      <w:r>
        <w:t xml:space="preserve"> de la </w:t>
      </w:r>
      <w:proofErr w:type="spellStart"/>
      <w:r>
        <w:t>République</w:t>
      </w:r>
      <w:proofErr w:type="spellEnd"/>
      <w:r>
        <w:t xml:space="preserve"> </w:t>
      </w:r>
      <w:proofErr w:type="spellStart"/>
      <w:r>
        <w:t>tchèque</w:t>
      </w:r>
      <w:proofErr w:type="spellEnd"/>
      <w:r>
        <w:t xml:space="preserve"> </w:t>
      </w:r>
    </w:p>
    <w:p w14:paraId="27987928" w14:textId="77777777" w:rsidR="00D62209" w:rsidRDefault="00D62209">
      <w:pPr>
        <w:numPr>
          <w:ilvl w:val="0"/>
          <w:numId w:val="1"/>
        </w:numPr>
      </w:pPr>
      <w:r>
        <w:t xml:space="preserve">Paris </w:t>
      </w:r>
    </w:p>
    <w:p w14:paraId="1F6CB060" w14:textId="77777777" w:rsidR="00D62209" w:rsidRDefault="00D62209">
      <w:pPr>
        <w:numPr>
          <w:ilvl w:val="0"/>
          <w:numId w:val="1"/>
        </w:numPr>
      </w:pPr>
      <w:r>
        <w:t xml:space="preserve">Prague et ses </w:t>
      </w:r>
      <w:proofErr w:type="spellStart"/>
      <w:r>
        <w:t>monuments</w:t>
      </w:r>
      <w:proofErr w:type="spellEnd"/>
      <w:r>
        <w:t xml:space="preserve"> </w:t>
      </w:r>
    </w:p>
    <w:p w14:paraId="27B7193C" w14:textId="77777777" w:rsidR="006A2BF9" w:rsidRDefault="00D62209" w:rsidP="006A2BF9">
      <w:pPr>
        <w:numPr>
          <w:ilvl w:val="0"/>
          <w:numId w:val="1"/>
        </w:numPr>
      </w:pPr>
      <w:r>
        <w:t xml:space="preserve">La </w:t>
      </w:r>
      <w:proofErr w:type="spellStart"/>
      <w:r>
        <w:t>vie</w:t>
      </w:r>
      <w:proofErr w:type="spellEnd"/>
      <w:r>
        <w:t xml:space="preserve"> </w:t>
      </w:r>
      <w:proofErr w:type="spellStart"/>
      <w:r>
        <w:t>quotidienne</w:t>
      </w:r>
      <w:proofErr w:type="spellEnd"/>
      <w:r>
        <w:t xml:space="preserve"> </w:t>
      </w:r>
    </w:p>
    <w:p w14:paraId="364FDBC7" w14:textId="77777777" w:rsidR="00D62209" w:rsidRDefault="00D62209" w:rsidP="006A2BF9">
      <w:pPr>
        <w:numPr>
          <w:ilvl w:val="0"/>
          <w:numId w:val="1"/>
        </w:numPr>
      </w:pPr>
      <w:proofErr w:type="spellStart"/>
      <w:r>
        <w:t>Le</w:t>
      </w:r>
      <w:proofErr w:type="spellEnd"/>
      <w:r>
        <w:t xml:space="preserve"> transport et la </w:t>
      </w:r>
      <w:proofErr w:type="spellStart"/>
      <w:r>
        <w:t>communication</w:t>
      </w:r>
      <w:proofErr w:type="spellEnd"/>
      <w:r>
        <w:t xml:space="preserve"> </w:t>
      </w:r>
    </w:p>
    <w:p w14:paraId="30AF37FC" w14:textId="77777777" w:rsidR="006A2BF9" w:rsidRDefault="00D62209" w:rsidP="006A2BF9">
      <w:pPr>
        <w:numPr>
          <w:ilvl w:val="0"/>
          <w:numId w:val="1"/>
        </w:numPr>
      </w:pPr>
      <w:r>
        <w:t xml:space="preserve">La </w:t>
      </w:r>
      <w:proofErr w:type="spellStart"/>
      <w:r>
        <w:t>vie</w:t>
      </w:r>
      <w:proofErr w:type="spellEnd"/>
      <w:r>
        <w:t xml:space="preserve"> </w:t>
      </w:r>
      <w:proofErr w:type="spellStart"/>
      <w:r>
        <w:t>scolaire</w:t>
      </w:r>
      <w:proofErr w:type="spellEnd"/>
      <w:r>
        <w:t xml:space="preserve"> </w:t>
      </w:r>
    </w:p>
    <w:p w14:paraId="4D039E74" w14:textId="77777777" w:rsidR="00D62209" w:rsidRDefault="00D62209" w:rsidP="006A2BF9">
      <w:pPr>
        <w:numPr>
          <w:ilvl w:val="0"/>
          <w:numId w:val="1"/>
        </w:numPr>
      </w:pPr>
      <w:proofErr w:type="spellStart"/>
      <w:r>
        <w:t>Le</w:t>
      </w:r>
      <w:proofErr w:type="spellEnd"/>
      <w:r>
        <w:t xml:space="preserve"> sport, les </w:t>
      </w:r>
      <w:proofErr w:type="spellStart"/>
      <w:r>
        <w:t>Jeux</w:t>
      </w:r>
      <w:proofErr w:type="spellEnd"/>
      <w:r>
        <w:t xml:space="preserve"> </w:t>
      </w:r>
      <w:proofErr w:type="spellStart"/>
      <w:r>
        <w:t>Olympiques</w:t>
      </w:r>
      <w:proofErr w:type="spellEnd"/>
      <w:r>
        <w:t xml:space="preserve"> </w:t>
      </w:r>
    </w:p>
    <w:p w14:paraId="1EE2B52A" w14:textId="77777777" w:rsidR="00D62209" w:rsidRDefault="00D62209">
      <w:pPr>
        <w:numPr>
          <w:ilvl w:val="0"/>
          <w:numId w:val="1"/>
        </w:numPr>
      </w:pPr>
      <w:r>
        <w:t xml:space="preserve">La </w:t>
      </w:r>
      <w:proofErr w:type="spellStart"/>
      <w:r>
        <w:t>santé</w:t>
      </w:r>
      <w:proofErr w:type="spellEnd"/>
      <w:r>
        <w:t xml:space="preserve">, la </w:t>
      </w:r>
      <w:proofErr w:type="spellStart"/>
      <w:r>
        <w:t>maladie</w:t>
      </w:r>
      <w:proofErr w:type="spellEnd"/>
    </w:p>
    <w:p w14:paraId="7A4CCABF" w14:textId="77777777" w:rsidR="00D62209" w:rsidRDefault="00D62209">
      <w:pPr>
        <w:numPr>
          <w:ilvl w:val="0"/>
          <w:numId w:val="1"/>
        </w:numPr>
      </w:pPr>
      <w:r>
        <w:t xml:space="preserve">La </w:t>
      </w:r>
      <w:proofErr w:type="spellStart"/>
      <w:r>
        <w:t>vie</w:t>
      </w:r>
      <w:proofErr w:type="spellEnd"/>
      <w:r>
        <w:t xml:space="preserve"> </w:t>
      </w:r>
      <w:proofErr w:type="spellStart"/>
      <w:r>
        <w:t>culturelle</w:t>
      </w:r>
      <w:proofErr w:type="spellEnd"/>
      <w:r>
        <w:t xml:space="preserve">, les </w:t>
      </w:r>
      <w:proofErr w:type="spellStart"/>
      <w:r>
        <w:t>rapports</w:t>
      </w:r>
      <w:proofErr w:type="spellEnd"/>
      <w:r>
        <w:t xml:space="preserve"> </w:t>
      </w:r>
      <w:proofErr w:type="spellStart"/>
      <w:r>
        <w:t>franco-tchèques</w:t>
      </w:r>
      <w:proofErr w:type="spellEnd"/>
    </w:p>
    <w:p w14:paraId="6F0AEDF5" w14:textId="77777777" w:rsidR="00D62209" w:rsidRDefault="00D62209">
      <w:pPr>
        <w:numPr>
          <w:ilvl w:val="0"/>
          <w:numId w:val="1"/>
        </w:numPr>
      </w:pPr>
      <w:r>
        <w:t xml:space="preserve">Les </w:t>
      </w:r>
      <w:proofErr w:type="spellStart"/>
      <w:r>
        <w:t>mass-médias</w:t>
      </w:r>
      <w:proofErr w:type="spellEnd"/>
      <w:r>
        <w:t xml:space="preserve"> en France et </w:t>
      </w:r>
      <w:proofErr w:type="spellStart"/>
      <w:r>
        <w:t>chez</w:t>
      </w:r>
      <w:proofErr w:type="spellEnd"/>
      <w:r>
        <w:t xml:space="preserve"> </w:t>
      </w:r>
      <w:proofErr w:type="spellStart"/>
      <w:r>
        <w:t>nous</w:t>
      </w:r>
      <w:proofErr w:type="spellEnd"/>
    </w:p>
    <w:p w14:paraId="1157B17D" w14:textId="77777777" w:rsidR="006A2BF9" w:rsidRDefault="00D62209" w:rsidP="006A2BF9">
      <w:pPr>
        <w:numPr>
          <w:ilvl w:val="0"/>
          <w:numId w:val="1"/>
        </w:numPr>
      </w:pPr>
      <w:r>
        <w:t xml:space="preserve">La </w:t>
      </w:r>
      <w:proofErr w:type="spellStart"/>
      <w:r>
        <w:t>vie</w:t>
      </w:r>
      <w:proofErr w:type="spellEnd"/>
      <w:r>
        <w:t xml:space="preserve"> </w:t>
      </w:r>
      <w:proofErr w:type="spellStart"/>
      <w:r>
        <w:t>politique</w:t>
      </w:r>
      <w:proofErr w:type="spellEnd"/>
      <w:r>
        <w:t xml:space="preserve"> en France et en </w:t>
      </w:r>
      <w:proofErr w:type="spellStart"/>
      <w:r>
        <w:t>République</w:t>
      </w:r>
      <w:proofErr w:type="spellEnd"/>
      <w:r>
        <w:t xml:space="preserve"> </w:t>
      </w:r>
      <w:proofErr w:type="spellStart"/>
      <w:r>
        <w:t>tchèque</w:t>
      </w:r>
      <w:proofErr w:type="spellEnd"/>
      <w:r>
        <w:t xml:space="preserve"> </w:t>
      </w:r>
    </w:p>
    <w:p w14:paraId="6C40C806" w14:textId="77777777" w:rsidR="00D62209" w:rsidRDefault="00D62209" w:rsidP="006A2BF9">
      <w:pPr>
        <w:numPr>
          <w:ilvl w:val="0"/>
          <w:numId w:val="1"/>
        </w:numPr>
      </w:pPr>
      <w:proofErr w:type="spellStart"/>
      <w:r>
        <w:t>L´environnement</w:t>
      </w:r>
      <w:proofErr w:type="spellEnd"/>
      <w:r>
        <w:t xml:space="preserve">, des </w:t>
      </w:r>
      <w:proofErr w:type="spellStart"/>
      <w:r>
        <w:t>grands</w:t>
      </w:r>
      <w:proofErr w:type="spellEnd"/>
      <w:r>
        <w:t xml:space="preserve"> </w:t>
      </w:r>
      <w:proofErr w:type="spellStart"/>
      <w:r>
        <w:t>problèmes</w:t>
      </w:r>
      <w:proofErr w:type="spellEnd"/>
      <w:r>
        <w:t xml:space="preserve"> </w:t>
      </w:r>
      <w:proofErr w:type="spellStart"/>
      <w:r>
        <w:t>écologiques</w:t>
      </w:r>
      <w:proofErr w:type="spellEnd"/>
      <w:r>
        <w:t xml:space="preserve"> </w:t>
      </w:r>
    </w:p>
    <w:p w14:paraId="0C467030" w14:textId="77777777" w:rsidR="00D62209" w:rsidRDefault="00D62209">
      <w:pPr>
        <w:numPr>
          <w:ilvl w:val="0"/>
          <w:numId w:val="1"/>
        </w:numPr>
      </w:pPr>
      <w:r>
        <w:t xml:space="preserve">La </w:t>
      </w:r>
      <w:proofErr w:type="spellStart"/>
      <w:r>
        <w:t>francophonie</w:t>
      </w:r>
      <w:proofErr w:type="spellEnd"/>
      <w:r>
        <w:t xml:space="preserve"> – les </w:t>
      </w:r>
      <w:proofErr w:type="spellStart"/>
      <w:r>
        <w:t>pays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on </w:t>
      </w:r>
      <w:proofErr w:type="spellStart"/>
      <w:r>
        <w:t>parle</w:t>
      </w:r>
      <w:proofErr w:type="spellEnd"/>
      <w:r>
        <w:t xml:space="preserve"> </w:t>
      </w:r>
      <w:proofErr w:type="spellStart"/>
      <w:r>
        <w:t>français</w:t>
      </w:r>
      <w:proofErr w:type="spellEnd"/>
      <w:r>
        <w:t xml:space="preserve"> </w:t>
      </w:r>
    </w:p>
    <w:p w14:paraId="054AAB65" w14:textId="77777777" w:rsidR="006A2BF9" w:rsidRDefault="00D62209" w:rsidP="006A2BF9">
      <w:pPr>
        <w:numPr>
          <w:ilvl w:val="0"/>
          <w:numId w:val="1"/>
        </w:numPr>
      </w:pPr>
      <w:r>
        <w:t xml:space="preserve">La </w:t>
      </w:r>
      <w:proofErr w:type="spellStart"/>
      <w:r>
        <w:t>Belgique</w:t>
      </w:r>
      <w:proofErr w:type="spellEnd"/>
      <w:r>
        <w:t xml:space="preserve"> et la </w:t>
      </w:r>
      <w:proofErr w:type="spellStart"/>
      <w:r>
        <w:t>Suisse</w:t>
      </w:r>
      <w:proofErr w:type="spellEnd"/>
      <w:r>
        <w:t xml:space="preserve"> </w:t>
      </w:r>
    </w:p>
    <w:p w14:paraId="1C9DFFE2" w14:textId="77777777" w:rsidR="00D62209" w:rsidRDefault="00D62209" w:rsidP="006A2BF9">
      <w:pPr>
        <w:numPr>
          <w:ilvl w:val="0"/>
          <w:numId w:val="1"/>
        </w:numPr>
      </w:pPr>
      <w:proofErr w:type="spellStart"/>
      <w:r>
        <w:t>Le</w:t>
      </w:r>
      <w:proofErr w:type="spellEnd"/>
      <w:r>
        <w:t xml:space="preserve"> </w:t>
      </w:r>
      <w:proofErr w:type="spellStart"/>
      <w:r>
        <w:t>Canada</w:t>
      </w:r>
      <w:proofErr w:type="spellEnd"/>
      <w:r>
        <w:t xml:space="preserve"> </w:t>
      </w:r>
    </w:p>
    <w:p w14:paraId="746E51CC" w14:textId="77777777" w:rsidR="00D62209" w:rsidRDefault="00D62209">
      <w:pPr>
        <w:numPr>
          <w:ilvl w:val="0"/>
          <w:numId w:val="1"/>
        </w:numPr>
      </w:pPr>
      <w:r>
        <w:t xml:space="preserve">Les </w:t>
      </w:r>
      <w:proofErr w:type="spellStart"/>
      <w:r>
        <w:t>fêtes</w:t>
      </w:r>
      <w:proofErr w:type="spellEnd"/>
      <w:r>
        <w:t xml:space="preserve"> en France et </w:t>
      </w:r>
      <w:proofErr w:type="spellStart"/>
      <w:r>
        <w:t>chez</w:t>
      </w:r>
      <w:proofErr w:type="spellEnd"/>
      <w:r>
        <w:t xml:space="preserve"> </w:t>
      </w:r>
      <w:proofErr w:type="spellStart"/>
      <w:r>
        <w:t>nous</w:t>
      </w:r>
      <w:proofErr w:type="spellEnd"/>
    </w:p>
    <w:p w14:paraId="4744F100" w14:textId="77777777" w:rsidR="00D62209" w:rsidRDefault="00D62209">
      <w:pPr>
        <w:numPr>
          <w:ilvl w:val="0"/>
          <w:numId w:val="1"/>
        </w:numPr>
      </w:pPr>
      <w:r>
        <w:t xml:space="preserve">Les </w:t>
      </w:r>
      <w:proofErr w:type="spellStart"/>
      <w:r>
        <w:t>vo</w:t>
      </w:r>
      <w:r w:rsidR="006A2BF9">
        <w:t>yages</w:t>
      </w:r>
      <w:proofErr w:type="spellEnd"/>
      <w:r w:rsidR="006A2BF9">
        <w:t xml:space="preserve">, </w:t>
      </w:r>
      <w:proofErr w:type="spellStart"/>
      <w:r w:rsidR="006A2BF9">
        <w:t>le</w:t>
      </w:r>
      <w:proofErr w:type="spellEnd"/>
      <w:r w:rsidR="006A2BF9">
        <w:t xml:space="preserve"> </w:t>
      </w:r>
      <w:proofErr w:type="spellStart"/>
      <w:r w:rsidR="006A2BF9">
        <w:t>tourisme</w:t>
      </w:r>
      <w:proofErr w:type="spellEnd"/>
      <w:r w:rsidR="006A2BF9">
        <w:t xml:space="preserve">, les </w:t>
      </w:r>
      <w:proofErr w:type="spellStart"/>
      <w:r w:rsidR="006A2BF9">
        <w:t>loisirs</w:t>
      </w:r>
      <w:proofErr w:type="spellEnd"/>
    </w:p>
    <w:p w14:paraId="3ADE6A70" w14:textId="77777777" w:rsidR="006A2BF9" w:rsidRDefault="00D62209" w:rsidP="006A2BF9">
      <w:pPr>
        <w:numPr>
          <w:ilvl w:val="0"/>
          <w:numId w:val="1"/>
        </w:numPr>
      </w:pPr>
      <w:proofErr w:type="spellStart"/>
      <w:r>
        <w:t>Le</w:t>
      </w:r>
      <w:proofErr w:type="spellEnd"/>
      <w:r>
        <w:t xml:space="preserve"> </w:t>
      </w:r>
      <w:proofErr w:type="spellStart"/>
      <w:r>
        <w:t>logement</w:t>
      </w:r>
      <w:proofErr w:type="spellEnd"/>
      <w:r>
        <w:t xml:space="preserve">, la </w:t>
      </w:r>
      <w:proofErr w:type="spellStart"/>
      <w:r>
        <w:t>ville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village</w:t>
      </w:r>
      <w:proofErr w:type="spellEnd"/>
      <w:r>
        <w:t xml:space="preserve"> </w:t>
      </w:r>
    </w:p>
    <w:p w14:paraId="01A61193" w14:textId="77777777" w:rsidR="00D62209" w:rsidRDefault="00D62209" w:rsidP="006A2BF9">
      <w:pPr>
        <w:numPr>
          <w:ilvl w:val="0"/>
          <w:numId w:val="1"/>
        </w:numPr>
      </w:pPr>
      <w:r>
        <w:t xml:space="preserve">La </w:t>
      </w:r>
      <w:proofErr w:type="spellStart"/>
      <w:r>
        <w:t>cuisine</w:t>
      </w:r>
      <w:proofErr w:type="spellEnd"/>
      <w:r>
        <w:t xml:space="preserve"> et les </w:t>
      </w:r>
      <w:proofErr w:type="spellStart"/>
      <w:r>
        <w:t>spécialités</w:t>
      </w:r>
      <w:proofErr w:type="spellEnd"/>
      <w:r>
        <w:t xml:space="preserve"> </w:t>
      </w:r>
      <w:proofErr w:type="spellStart"/>
      <w:r>
        <w:t>francaises</w:t>
      </w:r>
      <w:proofErr w:type="spellEnd"/>
      <w:r>
        <w:t>.</w:t>
      </w:r>
    </w:p>
    <w:p w14:paraId="5AFCE16F" w14:textId="77777777" w:rsidR="00D62209" w:rsidRDefault="00D62209" w:rsidP="00963CE3">
      <w:pPr>
        <w:ind w:left="720"/>
      </w:pPr>
    </w:p>
    <w:sectPr w:rsidR="00D62209">
      <w:footnotePr>
        <w:pos w:val="beneathTex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327"/>
    <w:rsid w:val="0003119E"/>
    <w:rsid w:val="000C5327"/>
    <w:rsid w:val="001F4D81"/>
    <w:rsid w:val="006A2BF9"/>
    <w:rsid w:val="00963CE3"/>
    <w:rsid w:val="009855C3"/>
    <w:rsid w:val="00AB796B"/>
    <w:rsid w:val="00D62209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13ED"/>
  <w15:chartTrackingRefBased/>
  <w15:docId w15:val="{577646FE-7A35-4139-8A91-638AFF654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maturitních otázek z francouzštiny – 2006-2007</vt:lpstr>
    </vt:vector>
  </TitlesOfParts>
  <Company>None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maturitních otázek z francouzštiny – 2006-2007</dc:title>
  <dc:subject/>
  <dc:creator>Jan Jásek</dc:creator>
  <cp:keywords/>
  <cp:lastModifiedBy>Vlčková Tamara</cp:lastModifiedBy>
  <cp:revision>2</cp:revision>
  <cp:lastPrinted>2010-11-29T14:26:00Z</cp:lastPrinted>
  <dcterms:created xsi:type="dcterms:W3CDTF">2026-09-25T13:33:00Z</dcterms:created>
  <dcterms:modified xsi:type="dcterms:W3CDTF">2026-09-25T13:33:00Z</dcterms:modified>
</cp:coreProperties>
</file>