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80" w:rsidRPr="000160BA" w:rsidRDefault="00747580" w:rsidP="000160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000000"/>
          <w:sz w:val="36"/>
          <w:szCs w:val="36"/>
          <w:lang w:eastAsia="cs-CZ"/>
        </w:rPr>
      </w:pPr>
      <w:r w:rsidRPr="000160BA">
        <w:rPr>
          <w:rFonts w:ascii="Times New Roman" w:hAnsi="Times New Roman"/>
          <w:b/>
          <w:color w:val="000000"/>
          <w:sz w:val="36"/>
          <w:szCs w:val="36"/>
          <w:lang w:eastAsia="cs-CZ"/>
        </w:rPr>
        <w:t>Český jazyk a literatura</w:t>
      </w:r>
    </w:p>
    <w:p w:rsidR="00747580" w:rsidRDefault="00747580" w:rsidP="000160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</w:p>
    <w:p w:rsidR="00747580" w:rsidRDefault="00747580" w:rsidP="000160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cs-CZ"/>
        </w:rPr>
        <w:t>Maturitní témata</w:t>
      </w:r>
    </w:p>
    <w:p w:rsidR="00747580" w:rsidRDefault="00747580" w:rsidP="000160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cs-CZ"/>
        </w:rPr>
        <w:t>Školní rok 2017/2018</w:t>
      </w:r>
    </w:p>
    <w:p w:rsidR="00747580" w:rsidRPr="00331E6B" w:rsidRDefault="00747580" w:rsidP="000160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331E6B">
        <w:rPr>
          <w:rFonts w:ascii="Times New Roman" w:hAnsi="Times New Roman"/>
          <w:b/>
          <w:color w:val="000000"/>
          <w:sz w:val="24"/>
          <w:szCs w:val="24"/>
          <w:lang w:eastAsia="cs-CZ"/>
        </w:rPr>
        <w:t>Vyučující: Mgr.</w:t>
      </w:r>
      <w:r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 </w:t>
      </w:r>
      <w:r w:rsidRPr="00331E6B">
        <w:rPr>
          <w:rFonts w:ascii="Times New Roman" w:hAnsi="Times New Roman"/>
          <w:b/>
          <w:color w:val="000000"/>
          <w:sz w:val="24"/>
          <w:szCs w:val="24"/>
          <w:lang w:eastAsia="cs-CZ"/>
        </w:rPr>
        <w:t>Naděžda Brousilová</w:t>
      </w:r>
    </w:p>
    <w:p w:rsidR="00747580" w:rsidRPr="00331E6B" w:rsidRDefault="00747580" w:rsidP="000160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331E6B">
        <w:rPr>
          <w:rFonts w:ascii="Times New Roman" w:hAnsi="Times New Roman"/>
          <w:b/>
          <w:color w:val="000000"/>
          <w:sz w:val="24"/>
          <w:szCs w:val="24"/>
          <w:lang w:eastAsia="cs-CZ"/>
        </w:rPr>
        <w:t>Třída: 6.A</w:t>
      </w:r>
    </w:p>
    <w:p w:rsidR="00747580" w:rsidRPr="00331E6B" w:rsidRDefault="00747580" w:rsidP="000160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cs-CZ"/>
        </w:rPr>
      </w:pPr>
    </w:p>
    <w:p w:rsidR="00747580" w:rsidRDefault="00747580" w:rsidP="000160B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Mýtus a epos. Literatura starověkých civilizací</w:t>
      </w:r>
    </w:p>
    <w:p w:rsidR="00747580" w:rsidRDefault="00747580" w:rsidP="000160B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Počátky české literatury, vývoj literární tvorby v období středověku na našem území</w:t>
      </w:r>
    </w:p>
    <w:p w:rsidR="00747580" w:rsidRPr="00331E6B" w:rsidRDefault="00747580" w:rsidP="000160B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31E6B">
        <w:rPr>
          <w:rFonts w:ascii="Times New Roman" w:hAnsi="Times New Roman"/>
          <w:sz w:val="24"/>
          <w:szCs w:val="24"/>
        </w:rPr>
        <w:t>Literatura období renesance</w:t>
      </w:r>
    </w:p>
    <w:p w:rsidR="00747580" w:rsidRPr="00331E6B" w:rsidRDefault="00747580" w:rsidP="000160B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 Bůh? Člověk? (</w:t>
      </w:r>
      <w:r w:rsidRPr="00331E6B">
        <w:rPr>
          <w:rFonts w:ascii="Times New Roman" w:hAnsi="Times New Roman"/>
          <w:sz w:val="24"/>
          <w:szCs w:val="24"/>
        </w:rPr>
        <w:t>evropská a česká barokní literatura)</w:t>
      </w:r>
    </w:p>
    <w:p w:rsidR="00747580" w:rsidRDefault="00747580" w:rsidP="000160B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Věk rozumu. Literatura klasicismu a osvícenství</w:t>
      </w:r>
    </w:p>
    <w:p w:rsidR="00747580" w:rsidRDefault="00747580" w:rsidP="000160B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Znovuzrození českého národa. Literatura národního obrození, periodizace, významné osobnosti</w:t>
      </w:r>
    </w:p>
    <w:p w:rsidR="00747580" w:rsidRDefault="00747580" w:rsidP="000160B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Nejvýznamnější osobnosti české literatury druhé poloviny 19. století</w:t>
      </w:r>
    </w:p>
    <w:p w:rsidR="00747580" w:rsidRDefault="00747580" w:rsidP="000160B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Světový a český romantismus – umělecký směr, životní postoj</w:t>
      </w:r>
    </w:p>
    <w:p w:rsidR="00747580" w:rsidRPr="00331E6B" w:rsidRDefault="00747580" w:rsidP="000160B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Realismus ve světové a české literatuře</w:t>
      </w:r>
    </w:p>
    <w:p w:rsidR="00747580" w:rsidRDefault="00747580" w:rsidP="000160B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Literární moderna. Nové umělecké směry na konci 19. století</w:t>
      </w:r>
    </w:p>
    <w:p w:rsidR="00747580" w:rsidRPr="00331E6B" w:rsidRDefault="00747580" w:rsidP="000160B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Česká moderna a generace českých buřičů</w:t>
      </w:r>
    </w:p>
    <w:p w:rsidR="00747580" w:rsidRPr="00331E6B" w:rsidRDefault="00747580" w:rsidP="000160B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Světová a česká avantgardní poezie první poloviny 20. století</w:t>
      </w:r>
    </w:p>
    <w:p w:rsidR="00747580" w:rsidRPr="00331E6B" w:rsidRDefault="00747580" w:rsidP="0002490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31E6B">
        <w:rPr>
          <w:rFonts w:ascii="Times New Roman" w:hAnsi="Times New Roman"/>
          <w:sz w:val="24"/>
          <w:szCs w:val="24"/>
        </w:rPr>
        <w:t xml:space="preserve">Obraz </w:t>
      </w:r>
      <w:r>
        <w:rPr>
          <w:rFonts w:ascii="Times New Roman" w:hAnsi="Times New Roman"/>
          <w:sz w:val="24"/>
          <w:szCs w:val="24"/>
        </w:rPr>
        <w:t>1. a 2. světové války v literatuře</w:t>
      </w:r>
    </w:p>
    <w:p w:rsidR="00747580" w:rsidRDefault="00747580" w:rsidP="000160B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Významní představitelé světové prózy první poloviny 20. století</w:t>
      </w:r>
    </w:p>
    <w:p w:rsidR="00747580" w:rsidRDefault="00747580" w:rsidP="0002490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31E6B">
        <w:rPr>
          <w:rFonts w:ascii="Times New Roman" w:hAnsi="Times New Roman"/>
          <w:sz w:val="24"/>
          <w:szCs w:val="24"/>
        </w:rPr>
        <w:t>Česká literární tvorba mezi světovými válkami</w:t>
      </w:r>
    </w:p>
    <w:p w:rsidR="00747580" w:rsidRPr="00331E6B" w:rsidRDefault="00747580" w:rsidP="0002490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Německy psaná literatura v českých zemích na počátku 20. století</w:t>
      </w:r>
    </w:p>
    <w:p w:rsidR="00747580" w:rsidRDefault="00747580" w:rsidP="0002490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31E6B">
        <w:rPr>
          <w:rFonts w:ascii="Times New Roman" w:hAnsi="Times New Roman"/>
          <w:sz w:val="24"/>
          <w:szCs w:val="24"/>
        </w:rPr>
        <w:t>Světová literatura po roce 1945</w:t>
      </w:r>
    </w:p>
    <w:p w:rsidR="00747580" w:rsidRDefault="00747580" w:rsidP="0002490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Česká próza v letech 1945 – 1968</w:t>
      </w:r>
    </w:p>
    <w:p w:rsidR="00747580" w:rsidRPr="00331E6B" w:rsidRDefault="00747580" w:rsidP="0002490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Česká literatura v letech 1968 -1989</w:t>
      </w:r>
    </w:p>
    <w:p w:rsidR="00747580" w:rsidRPr="00331E6B" w:rsidRDefault="00747580" w:rsidP="0002490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31E6B">
        <w:rPr>
          <w:rFonts w:ascii="Times New Roman" w:hAnsi="Times New Roman"/>
          <w:sz w:val="24"/>
          <w:szCs w:val="24"/>
        </w:rPr>
        <w:t>Podoby české poválečné poezie</w:t>
      </w:r>
    </w:p>
    <w:p w:rsidR="00747580" w:rsidRPr="00331E6B" w:rsidRDefault="00747580" w:rsidP="000160B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31E6B">
        <w:rPr>
          <w:rFonts w:ascii="Times New Roman" w:hAnsi="Times New Roman"/>
          <w:sz w:val="24"/>
          <w:szCs w:val="24"/>
        </w:rPr>
        <w:t>Tradice českého novinářství</w:t>
      </w:r>
    </w:p>
    <w:p w:rsidR="00747580" w:rsidRDefault="00747580" w:rsidP="000160B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11FEB">
        <w:rPr>
          <w:rFonts w:ascii="Times New Roman" w:hAnsi="Times New Roman"/>
          <w:sz w:val="24"/>
          <w:szCs w:val="24"/>
        </w:rPr>
        <w:t>Proměny tragédie</w:t>
      </w:r>
      <w:r>
        <w:rPr>
          <w:rFonts w:ascii="Times New Roman" w:hAnsi="Times New Roman"/>
          <w:sz w:val="24"/>
          <w:szCs w:val="24"/>
        </w:rPr>
        <w:t xml:space="preserve">. Vývoj žánru </w:t>
      </w:r>
      <w:r w:rsidRPr="00611FEB">
        <w:rPr>
          <w:rFonts w:ascii="Times New Roman" w:hAnsi="Times New Roman"/>
          <w:sz w:val="24"/>
          <w:szCs w:val="24"/>
        </w:rPr>
        <w:t>od antiky do 19. století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47580" w:rsidRPr="00611FEB" w:rsidRDefault="00747580" w:rsidP="000160B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11FEB">
        <w:rPr>
          <w:rFonts w:ascii="Times New Roman" w:hAnsi="Times New Roman"/>
          <w:sz w:val="24"/>
          <w:szCs w:val="24"/>
        </w:rPr>
        <w:t>Proměny komedie</w:t>
      </w:r>
      <w:r>
        <w:rPr>
          <w:rFonts w:ascii="Times New Roman" w:hAnsi="Times New Roman"/>
          <w:sz w:val="24"/>
          <w:szCs w:val="24"/>
        </w:rPr>
        <w:t>. Vývoj žánru</w:t>
      </w:r>
      <w:r w:rsidRPr="00611FEB">
        <w:rPr>
          <w:rFonts w:ascii="Times New Roman" w:hAnsi="Times New Roman"/>
          <w:sz w:val="24"/>
          <w:szCs w:val="24"/>
        </w:rPr>
        <w:t xml:space="preserve"> od antiky do 19. století </w:t>
      </w:r>
    </w:p>
    <w:p w:rsidR="00747580" w:rsidRPr="00611FEB" w:rsidRDefault="00747580" w:rsidP="000160B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11FEB">
        <w:rPr>
          <w:rFonts w:ascii="Times New Roman" w:hAnsi="Times New Roman"/>
          <w:sz w:val="24"/>
          <w:szCs w:val="24"/>
        </w:rPr>
        <w:t>Vývoj dramatu ve 20. století</w:t>
      </w:r>
    </w:p>
    <w:p w:rsidR="00747580" w:rsidRPr="00331E6B" w:rsidRDefault="00747580" w:rsidP="000160B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 mého srdce (</w:t>
      </w:r>
      <w:r w:rsidRPr="00331E6B">
        <w:rPr>
          <w:rFonts w:ascii="Times New Roman" w:hAnsi="Times New Roman"/>
          <w:sz w:val="24"/>
          <w:szCs w:val="24"/>
        </w:rPr>
        <w:t>básník, prozaik, dramatik)</w:t>
      </w:r>
    </w:p>
    <w:p w:rsidR="00747580" w:rsidRDefault="00747580" w:rsidP="000160BA">
      <w:pPr>
        <w:rPr>
          <w:rFonts w:ascii="Times New Roman" w:hAnsi="Times New Roman"/>
          <w:sz w:val="24"/>
          <w:szCs w:val="24"/>
        </w:rPr>
      </w:pPr>
    </w:p>
    <w:p w:rsidR="00747580" w:rsidRDefault="00747580" w:rsidP="000160BA"/>
    <w:p w:rsidR="00747580" w:rsidRDefault="00747580"/>
    <w:sectPr w:rsidR="00747580" w:rsidSect="001C7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E3C76"/>
    <w:multiLevelType w:val="hybridMultilevel"/>
    <w:tmpl w:val="6A0A9B2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60BA"/>
    <w:rsid w:val="000160BA"/>
    <w:rsid w:val="0002490E"/>
    <w:rsid w:val="00112BC1"/>
    <w:rsid w:val="001C7781"/>
    <w:rsid w:val="00331E6B"/>
    <w:rsid w:val="003B738B"/>
    <w:rsid w:val="004B6298"/>
    <w:rsid w:val="00536962"/>
    <w:rsid w:val="00611FEB"/>
    <w:rsid w:val="00747580"/>
    <w:rsid w:val="00766003"/>
    <w:rsid w:val="007C4310"/>
    <w:rsid w:val="008E6AD3"/>
    <w:rsid w:val="00936002"/>
    <w:rsid w:val="009761C4"/>
    <w:rsid w:val="009800A0"/>
    <w:rsid w:val="00C6743B"/>
    <w:rsid w:val="00CD2022"/>
    <w:rsid w:val="00F46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0B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160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197</Words>
  <Characters>1163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jazyk a literatura</dc:title>
  <dc:subject/>
  <dc:creator>Nada</dc:creator>
  <cp:keywords/>
  <dc:description/>
  <cp:lastModifiedBy>student GVP</cp:lastModifiedBy>
  <cp:revision>2</cp:revision>
  <dcterms:created xsi:type="dcterms:W3CDTF">2017-10-02T08:50:00Z</dcterms:created>
  <dcterms:modified xsi:type="dcterms:W3CDTF">2017-10-02T08:50:00Z</dcterms:modified>
</cp:coreProperties>
</file>