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5A8" w:rsidRPr="000160BA" w:rsidRDefault="002165A8" w:rsidP="00216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cs-CZ"/>
        </w:rPr>
      </w:pPr>
      <w:r w:rsidRPr="000160B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cs-CZ"/>
        </w:rPr>
        <w:t>Český jazyk a literatura</w:t>
      </w:r>
    </w:p>
    <w:p w:rsidR="002165A8" w:rsidRDefault="002165A8" w:rsidP="00216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2165A8" w:rsidRPr="002165A8" w:rsidRDefault="002165A8" w:rsidP="00216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216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Maturitní témata</w:t>
      </w:r>
    </w:p>
    <w:p w:rsidR="002165A8" w:rsidRPr="002165A8" w:rsidRDefault="002165A8" w:rsidP="00216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216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Školní rok 2018/2019</w:t>
      </w:r>
    </w:p>
    <w:p w:rsidR="002165A8" w:rsidRPr="002165A8" w:rsidRDefault="002165A8" w:rsidP="00216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216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Vyučující: Mgr. Naděžda Brousilová</w:t>
      </w:r>
    </w:p>
    <w:p w:rsidR="002165A8" w:rsidRPr="002165A8" w:rsidRDefault="002165A8" w:rsidP="00216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216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Třída: 6.</w:t>
      </w:r>
      <w:r w:rsidR="002900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Pr="00216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B</w:t>
      </w:r>
    </w:p>
    <w:p w:rsidR="002165A8" w:rsidRPr="002165A8" w:rsidRDefault="002165A8" w:rsidP="00216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A22280" w:rsidRDefault="007B3223" w:rsidP="000B532F">
      <w:pPr>
        <w:pStyle w:val="Odstavecseseznamem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7B3223">
        <w:rPr>
          <w:rFonts w:ascii="Times New Roman" w:hAnsi="Times New Roman" w:cs="Times New Roman"/>
          <w:b/>
          <w:sz w:val="24"/>
          <w:szCs w:val="24"/>
        </w:rPr>
        <w:t>Starověké písemnictví</w:t>
      </w:r>
      <w:r w:rsidR="002165A8" w:rsidRPr="007B32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5A8" w:rsidRDefault="002165A8" w:rsidP="000B532F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 w:rsidRPr="007B3223">
        <w:rPr>
          <w:rFonts w:ascii="Times New Roman" w:hAnsi="Times New Roman" w:cs="Times New Roman"/>
          <w:sz w:val="24"/>
          <w:szCs w:val="24"/>
        </w:rPr>
        <w:t>(Sumer, Egypt, hebrejská literatura, literatura řecká a římská)</w:t>
      </w:r>
      <w:r w:rsidRPr="007235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280" w:rsidRPr="0072355F" w:rsidRDefault="00A22280" w:rsidP="000B532F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:rsidR="00A22280" w:rsidRDefault="002165A8" w:rsidP="000B532F">
      <w:pPr>
        <w:pStyle w:val="Odstavecseseznamem"/>
        <w:numPr>
          <w:ilvl w:val="0"/>
          <w:numId w:val="6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7B3223">
        <w:rPr>
          <w:rFonts w:ascii="Times New Roman" w:hAnsi="Times New Roman" w:cs="Times New Roman"/>
          <w:b/>
          <w:sz w:val="24"/>
          <w:szCs w:val="24"/>
        </w:rPr>
        <w:t>Literatura období renesance</w:t>
      </w:r>
      <w:r w:rsidR="003605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65A8" w:rsidRDefault="003605A6" w:rsidP="000B532F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 w:rsidRPr="003605A6">
        <w:rPr>
          <w:rFonts w:ascii="Times New Roman" w:hAnsi="Times New Roman" w:cs="Times New Roman"/>
          <w:sz w:val="24"/>
          <w:szCs w:val="24"/>
        </w:rPr>
        <w:t>(charakteristika, hlavní představitelé)</w:t>
      </w:r>
    </w:p>
    <w:p w:rsidR="00A22280" w:rsidRPr="003605A6" w:rsidRDefault="00A22280" w:rsidP="000B532F">
      <w:pPr>
        <w:pStyle w:val="Odstavecseseznamem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22280" w:rsidRPr="00906670" w:rsidRDefault="00A22280" w:rsidP="000B532F">
      <w:pPr>
        <w:pStyle w:val="Odstavecseseznamem"/>
        <w:ind w:left="0"/>
        <w:rPr>
          <w:rFonts w:ascii="Times New Roman" w:hAnsi="Times New Roman" w:cs="Times New Roman"/>
          <w:b/>
          <w:sz w:val="24"/>
          <w:szCs w:val="24"/>
        </w:rPr>
      </w:pPr>
      <w:r w:rsidRPr="0090667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9066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5A8" w:rsidRPr="00906670">
        <w:rPr>
          <w:rFonts w:ascii="Times New Roman" w:hAnsi="Times New Roman" w:cs="Times New Roman"/>
          <w:b/>
          <w:sz w:val="24"/>
          <w:szCs w:val="24"/>
        </w:rPr>
        <w:t xml:space="preserve">Co Bůh? Člověk?  </w:t>
      </w:r>
    </w:p>
    <w:p w:rsidR="00A22280" w:rsidRDefault="00A22280" w:rsidP="000B532F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900A6">
        <w:rPr>
          <w:rFonts w:ascii="Times New Roman" w:hAnsi="Times New Roman" w:cs="Times New Roman"/>
          <w:sz w:val="24"/>
          <w:szCs w:val="24"/>
        </w:rPr>
        <w:t xml:space="preserve">  </w:t>
      </w:r>
      <w:r w:rsidR="002165A8" w:rsidRPr="00A22280">
        <w:rPr>
          <w:rFonts w:ascii="Times New Roman" w:hAnsi="Times New Roman" w:cs="Times New Roman"/>
          <w:sz w:val="24"/>
          <w:szCs w:val="24"/>
        </w:rPr>
        <w:t xml:space="preserve">(charakteristika barokního umění, představitelé v evropské literatuře,   </w:t>
      </w:r>
    </w:p>
    <w:p w:rsidR="000B532F" w:rsidRDefault="00A22280" w:rsidP="000B532F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900A6">
        <w:rPr>
          <w:rFonts w:ascii="Times New Roman" w:hAnsi="Times New Roman" w:cs="Times New Roman"/>
          <w:sz w:val="24"/>
          <w:szCs w:val="24"/>
        </w:rPr>
        <w:t xml:space="preserve">  </w:t>
      </w:r>
      <w:r w:rsidR="002165A8" w:rsidRPr="00A22280">
        <w:rPr>
          <w:rFonts w:ascii="Times New Roman" w:hAnsi="Times New Roman" w:cs="Times New Roman"/>
          <w:sz w:val="24"/>
          <w:szCs w:val="24"/>
        </w:rPr>
        <w:t>česká literatura v době pobělohorské. Osobnost J. A. Komenského)</w:t>
      </w:r>
    </w:p>
    <w:p w:rsidR="000B532F" w:rsidRDefault="000B532F" w:rsidP="000B532F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2165A8" w:rsidRPr="000B532F" w:rsidRDefault="00A22280" w:rsidP="000B532F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906670">
        <w:rPr>
          <w:rFonts w:ascii="Times New Roman" w:hAnsi="Times New Roman" w:cs="Times New Roman"/>
          <w:b/>
          <w:sz w:val="24"/>
          <w:szCs w:val="24"/>
        </w:rPr>
        <w:t xml:space="preserve">4.  </w:t>
      </w:r>
      <w:r w:rsidR="00290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5A8" w:rsidRPr="00906670">
        <w:rPr>
          <w:rFonts w:ascii="Times New Roman" w:hAnsi="Times New Roman" w:cs="Times New Roman"/>
          <w:b/>
          <w:sz w:val="24"/>
          <w:szCs w:val="24"/>
        </w:rPr>
        <w:t>Světová literatura</w:t>
      </w:r>
      <w:r w:rsidR="002165A8" w:rsidRPr="00A22280">
        <w:rPr>
          <w:rFonts w:ascii="Times New Roman" w:hAnsi="Times New Roman" w:cs="Times New Roman"/>
          <w:b/>
          <w:sz w:val="24"/>
          <w:szCs w:val="24"/>
        </w:rPr>
        <w:t xml:space="preserve"> klasicismu, osvícenství a preromantismu</w:t>
      </w:r>
    </w:p>
    <w:p w:rsidR="000B532F" w:rsidRDefault="00A22280" w:rsidP="000B532F">
      <w:pPr>
        <w:pStyle w:val="Odstavecseseznamem"/>
        <w:spacing w:after="0" w:line="240" w:lineRule="auto"/>
        <w:ind w:left="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900A6">
        <w:rPr>
          <w:rFonts w:ascii="Times New Roman" w:hAnsi="Times New Roman" w:cs="Times New Roman"/>
          <w:sz w:val="24"/>
          <w:szCs w:val="24"/>
        </w:rPr>
        <w:t xml:space="preserve">  </w:t>
      </w:r>
      <w:r w:rsidR="003605A6" w:rsidRPr="003605A6">
        <w:rPr>
          <w:rFonts w:ascii="Times New Roman" w:hAnsi="Times New Roman" w:cs="Times New Roman"/>
          <w:sz w:val="24"/>
          <w:szCs w:val="24"/>
        </w:rPr>
        <w:t>(charakteristika, hlavní představitelé)</w:t>
      </w:r>
    </w:p>
    <w:p w:rsidR="000B532F" w:rsidRDefault="000B532F" w:rsidP="000B532F">
      <w:pPr>
        <w:pStyle w:val="Odstavecseseznamem"/>
        <w:spacing w:after="0" w:line="240" w:lineRule="auto"/>
        <w:ind w:left="76"/>
        <w:rPr>
          <w:rFonts w:ascii="Times New Roman" w:hAnsi="Times New Roman" w:cs="Times New Roman"/>
          <w:sz w:val="24"/>
          <w:szCs w:val="24"/>
        </w:rPr>
      </w:pPr>
    </w:p>
    <w:p w:rsidR="002165A8" w:rsidRPr="00906670" w:rsidRDefault="00A22280" w:rsidP="00906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670">
        <w:rPr>
          <w:rFonts w:ascii="Times New Roman" w:hAnsi="Times New Roman" w:cs="Times New Roman"/>
          <w:b/>
          <w:sz w:val="24"/>
          <w:szCs w:val="24"/>
        </w:rPr>
        <w:t>5.</w:t>
      </w:r>
      <w:r w:rsidR="002165A8" w:rsidRPr="009066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3223" w:rsidRPr="0090667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165A8" w:rsidRPr="00906670">
        <w:rPr>
          <w:rFonts w:ascii="Times New Roman" w:hAnsi="Times New Roman" w:cs="Times New Roman"/>
          <w:b/>
          <w:sz w:val="24"/>
          <w:szCs w:val="24"/>
        </w:rPr>
        <w:t xml:space="preserve">Znovuzrození českého národa. Literatura národního obrození, periodizace, </w:t>
      </w:r>
    </w:p>
    <w:p w:rsidR="00A22280" w:rsidRDefault="0072355F" w:rsidP="000B53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významné </w:t>
      </w:r>
      <w:r w:rsidR="002165A8" w:rsidRPr="007B3223">
        <w:rPr>
          <w:rFonts w:ascii="Times New Roman" w:hAnsi="Times New Roman" w:cs="Times New Roman"/>
          <w:b/>
          <w:sz w:val="24"/>
          <w:szCs w:val="24"/>
        </w:rPr>
        <w:t>osobnosti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65A8" w:rsidRPr="007B3223" w:rsidRDefault="00906670" w:rsidP="000B53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165A8" w:rsidRPr="007B3223">
        <w:rPr>
          <w:rFonts w:ascii="Times New Roman" w:hAnsi="Times New Roman" w:cs="Times New Roman"/>
          <w:sz w:val="24"/>
          <w:szCs w:val="24"/>
        </w:rPr>
        <w:t xml:space="preserve">(charakteristika doby, jazykověda, historie, divadlo, noviny, </w:t>
      </w:r>
    </w:p>
    <w:p w:rsidR="002165A8" w:rsidRDefault="00906670" w:rsidP="000B532F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900A6">
        <w:rPr>
          <w:rFonts w:ascii="Times New Roman" w:hAnsi="Times New Roman" w:cs="Times New Roman"/>
          <w:sz w:val="24"/>
          <w:szCs w:val="24"/>
        </w:rPr>
        <w:t xml:space="preserve">  </w:t>
      </w:r>
      <w:r w:rsidR="002165A8" w:rsidRPr="007B3223">
        <w:rPr>
          <w:rFonts w:ascii="Times New Roman" w:hAnsi="Times New Roman" w:cs="Times New Roman"/>
          <w:sz w:val="24"/>
          <w:szCs w:val="24"/>
        </w:rPr>
        <w:t>myšlenka slovanské vzájemnosti, ohlasová poezie, RKZ)</w:t>
      </w:r>
    </w:p>
    <w:p w:rsidR="003605A6" w:rsidRPr="007B3223" w:rsidRDefault="003605A6" w:rsidP="000B532F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2165A8" w:rsidRPr="0072355F" w:rsidRDefault="0072355F" w:rsidP="000B532F">
      <w:pPr>
        <w:pStyle w:val="Odstavecseseznamem"/>
        <w:ind w:left="0"/>
        <w:rPr>
          <w:rFonts w:ascii="Times New Roman" w:hAnsi="Times New Roman" w:cs="Times New Roman"/>
          <w:b/>
          <w:sz w:val="24"/>
          <w:szCs w:val="24"/>
        </w:rPr>
      </w:pPr>
      <w:r w:rsidRPr="00906670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90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5A8" w:rsidRPr="0072355F">
        <w:rPr>
          <w:rFonts w:ascii="Times New Roman" w:hAnsi="Times New Roman" w:cs="Times New Roman"/>
          <w:b/>
          <w:sz w:val="24"/>
          <w:szCs w:val="24"/>
        </w:rPr>
        <w:t xml:space="preserve">Nejvýznamnější osobnosti české literatury druhé poloviny 19. </w:t>
      </w:r>
      <w:r w:rsidR="00861450" w:rsidRPr="0072355F">
        <w:rPr>
          <w:rFonts w:ascii="Times New Roman" w:hAnsi="Times New Roman" w:cs="Times New Roman"/>
          <w:b/>
          <w:sz w:val="24"/>
          <w:szCs w:val="24"/>
        </w:rPr>
        <w:t>s</w:t>
      </w:r>
      <w:r w:rsidR="002165A8" w:rsidRPr="0072355F">
        <w:rPr>
          <w:rFonts w:ascii="Times New Roman" w:hAnsi="Times New Roman" w:cs="Times New Roman"/>
          <w:b/>
          <w:sz w:val="24"/>
          <w:szCs w:val="24"/>
        </w:rPr>
        <w:t>toletí</w:t>
      </w:r>
    </w:p>
    <w:p w:rsidR="002165A8" w:rsidRDefault="0072355F" w:rsidP="000B532F">
      <w:pPr>
        <w:pStyle w:val="Odstavecseseznamem"/>
        <w:ind w:left="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900A6">
        <w:rPr>
          <w:rFonts w:ascii="Times New Roman" w:hAnsi="Times New Roman" w:cs="Times New Roman"/>
          <w:sz w:val="24"/>
          <w:szCs w:val="24"/>
        </w:rPr>
        <w:t xml:space="preserve"> </w:t>
      </w:r>
      <w:r w:rsidR="002165A8" w:rsidRPr="007B3223">
        <w:rPr>
          <w:rFonts w:ascii="Times New Roman" w:hAnsi="Times New Roman" w:cs="Times New Roman"/>
          <w:sz w:val="24"/>
          <w:szCs w:val="24"/>
        </w:rPr>
        <w:t>(májovci, lumírovci, ruchovci)</w:t>
      </w:r>
    </w:p>
    <w:p w:rsidR="002165A8" w:rsidRPr="00906670" w:rsidRDefault="00906670" w:rsidP="009066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6670">
        <w:rPr>
          <w:rFonts w:ascii="Times New Roman" w:hAnsi="Times New Roman" w:cs="Times New Roman"/>
          <w:b/>
          <w:sz w:val="24"/>
          <w:szCs w:val="24"/>
        </w:rPr>
        <w:t xml:space="preserve">7.  </w:t>
      </w:r>
      <w:r w:rsidR="00290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6670">
        <w:rPr>
          <w:rFonts w:ascii="Times New Roman" w:hAnsi="Times New Roman" w:cs="Times New Roman"/>
          <w:b/>
          <w:sz w:val="24"/>
          <w:szCs w:val="24"/>
        </w:rPr>
        <w:t>R</w:t>
      </w:r>
      <w:r w:rsidR="002165A8" w:rsidRPr="00906670">
        <w:rPr>
          <w:rFonts w:ascii="Times New Roman" w:hAnsi="Times New Roman" w:cs="Times New Roman"/>
          <w:b/>
          <w:sz w:val="24"/>
          <w:szCs w:val="24"/>
        </w:rPr>
        <w:t>omantismus ve světové a české literatuře</w:t>
      </w:r>
    </w:p>
    <w:p w:rsidR="002165A8" w:rsidRDefault="0072355F" w:rsidP="00906670">
      <w:pPr>
        <w:pStyle w:val="Odstavecseseznamem"/>
        <w:spacing w:after="0"/>
        <w:ind w:left="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900A6">
        <w:rPr>
          <w:rFonts w:ascii="Times New Roman" w:hAnsi="Times New Roman" w:cs="Times New Roman"/>
          <w:sz w:val="24"/>
          <w:szCs w:val="24"/>
        </w:rPr>
        <w:t xml:space="preserve"> </w:t>
      </w:r>
      <w:r w:rsidR="003605A6">
        <w:rPr>
          <w:rFonts w:ascii="Times New Roman" w:hAnsi="Times New Roman" w:cs="Times New Roman"/>
          <w:sz w:val="24"/>
          <w:szCs w:val="24"/>
        </w:rPr>
        <w:t>(</w:t>
      </w:r>
      <w:r w:rsidR="002165A8" w:rsidRPr="007B3223">
        <w:rPr>
          <w:rFonts w:ascii="Times New Roman" w:hAnsi="Times New Roman" w:cs="Times New Roman"/>
          <w:sz w:val="24"/>
          <w:szCs w:val="24"/>
        </w:rPr>
        <w:t>charakteristické znaky, světoví představitelé, K. H. Mácha)</w:t>
      </w:r>
    </w:p>
    <w:p w:rsidR="00906670" w:rsidRDefault="00906670" w:rsidP="00906670">
      <w:pPr>
        <w:pStyle w:val="Odstavecseseznamem"/>
        <w:spacing w:after="0"/>
        <w:ind w:left="76"/>
        <w:rPr>
          <w:rFonts w:ascii="Times New Roman" w:hAnsi="Times New Roman" w:cs="Times New Roman"/>
          <w:sz w:val="24"/>
          <w:szCs w:val="24"/>
        </w:rPr>
      </w:pPr>
    </w:p>
    <w:p w:rsidR="002165A8" w:rsidRPr="00906670" w:rsidRDefault="00906670" w:rsidP="009066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90667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165A8" w:rsidRPr="00906670">
        <w:rPr>
          <w:rFonts w:ascii="Times New Roman" w:hAnsi="Times New Roman" w:cs="Times New Roman"/>
          <w:b/>
          <w:sz w:val="24"/>
          <w:szCs w:val="24"/>
        </w:rPr>
        <w:t xml:space="preserve">Kritický realismus a naturalismus ve světové a české próze 19. století  </w:t>
      </w:r>
    </w:p>
    <w:p w:rsidR="003605A6" w:rsidRPr="007B3223" w:rsidRDefault="002165A8" w:rsidP="000B532F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7B3223">
        <w:rPr>
          <w:rFonts w:ascii="Times New Roman" w:hAnsi="Times New Roman" w:cs="Times New Roman"/>
          <w:sz w:val="24"/>
          <w:szCs w:val="24"/>
        </w:rPr>
        <w:t xml:space="preserve"> </w:t>
      </w:r>
      <w:r w:rsidR="0072355F">
        <w:rPr>
          <w:rFonts w:ascii="Times New Roman" w:hAnsi="Times New Roman" w:cs="Times New Roman"/>
          <w:sz w:val="24"/>
          <w:szCs w:val="24"/>
        </w:rPr>
        <w:t xml:space="preserve">   </w:t>
      </w:r>
      <w:r w:rsidR="002900A6">
        <w:rPr>
          <w:rFonts w:ascii="Times New Roman" w:hAnsi="Times New Roman" w:cs="Times New Roman"/>
          <w:sz w:val="24"/>
          <w:szCs w:val="24"/>
        </w:rPr>
        <w:t xml:space="preserve">  </w:t>
      </w:r>
      <w:r w:rsidRPr="007B3223">
        <w:rPr>
          <w:rFonts w:ascii="Times New Roman" w:hAnsi="Times New Roman" w:cs="Times New Roman"/>
          <w:sz w:val="24"/>
          <w:szCs w:val="24"/>
        </w:rPr>
        <w:t>(světoví</w:t>
      </w:r>
      <w:r w:rsidR="00364682">
        <w:rPr>
          <w:rFonts w:ascii="Times New Roman" w:hAnsi="Times New Roman" w:cs="Times New Roman"/>
          <w:sz w:val="24"/>
          <w:szCs w:val="24"/>
        </w:rPr>
        <w:t xml:space="preserve"> </w:t>
      </w:r>
      <w:r w:rsidR="00861450" w:rsidRPr="007B3223">
        <w:rPr>
          <w:rFonts w:ascii="Times New Roman" w:hAnsi="Times New Roman" w:cs="Times New Roman"/>
          <w:sz w:val="24"/>
          <w:szCs w:val="24"/>
        </w:rPr>
        <w:t>a če</w:t>
      </w:r>
      <w:r w:rsidR="00364682">
        <w:rPr>
          <w:rFonts w:ascii="Times New Roman" w:hAnsi="Times New Roman" w:cs="Times New Roman"/>
          <w:sz w:val="24"/>
          <w:szCs w:val="24"/>
        </w:rPr>
        <w:t>ští představitelé</w:t>
      </w:r>
      <w:r w:rsidR="00861450" w:rsidRPr="007B3223">
        <w:rPr>
          <w:rFonts w:ascii="Times New Roman" w:hAnsi="Times New Roman" w:cs="Times New Roman"/>
          <w:sz w:val="24"/>
          <w:szCs w:val="24"/>
        </w:rPr>
        <w:t>)</w:t>
      </w:r>
    </w:p>
    <w:p w:rsidR="002165A8" w:rsidRPr="00906670" w:rsidRDefault="00906670" w:rsidP="009066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 w:rsidRPr="009066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5A8" w:rsidRPr="00906670">
        <w:rPr>
          <w:rFonts w:ascii="Times New Roman" w:hAnsi="Times New Roman" w:cs="Times New Roman"/>
          <w:b/>
          <w:sz w:val="24"/>
          <w:szCs w:val="24"/>
        </w:rPr>
        <w:t xml:space="preserve">Literární moderna. Nové umělecké směry na konci 19. </w:t>
      </w:r>
      <w:r w:rsidR="00861450" w:rsidRPr="00906670">
        <w:rPr>
          <w:rFonts w:ascii="Times New Roman" w:hAnsi="Times New Roman" w:cs="Times New Roman"/>
          <w:b/>
          <w:sz w:val="24"/>
          <w:szCs w:val="24"/>
        </w:rPr>
        <w:t>s</w:t>
      </w:r>
      <w:r w:rsidR="002165A8" w:rsidRPr="00906670">
        <w:rPr>
          <w:rFonts w:ascii="Times New Roman" w:hAnsi="Times New Roman" w:cs="Times New Roman"/>
          <w:b/>
          <w:sz w:val="24"/>
          <w:szCs w:val="24"/>
        </w:rPr>
        <w:t>toletí</w:t>
      </w:r>
    </w:p>
    <w:p w:rsidR="00861450" w:rsidRDefault="0072355F" w:rsidP="000B532F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06670">
        <w:rPr>
          <w:rFonts w:ascii="Times New Roman" w:hAnsi="Times New Roman" w:cs="Times New Roman"/>
          <w:sz w:val="24"/>
          <w:szCs w:val="24"/>
        </w:rPr>
        <w:t xml:space="preserve">   </w:t>
      </w:r>
      <w:r w:rsidR="00861450" w:rsidRPr="007B3223">
        <w:rPr>
          <w:rFonts w:ascii="Times New Roman" w:hAnsi="Times New Roman" w:cs="Times New Roman"/>
          <w:sz w:val="24"/>
          <w:szCs w:val="24"/>
        </w:rPr>
        <w:t>(impresionismus, symbolismus, dekadence, prokletí básníci)</w:t>
      </w:r>
    </w:p>
    <w:p w:rsidR="002900A6" w:rsidRDefault="002900A6" w:rsidP="000B532F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72355F" w:rsidRPr="00906670" w:rsidRDefault="00906670" w:rsidP="009066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290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5A8" w:rsidRPr="00906670">
        <w:rPr>
          <w:rFonts w:ascii="Times New Roman" w:hAnsi="Times New Roman" w:cs="Times New Roman"/>
          <w:b/>
          <w:sz w:val="24"/>
          <w:szCs w:val="24"/>
        </w:rPr>
        <w:t xml:space="preserve">Česká moderna </w:t>
      </w:r>
    </w:p>
    <w:p w:rsidR="002165A8" w:rsidRDefault="00A22280" w:rsidP="00906670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900A6">
        <w:rPr>
          <w:rFonts w:ascii="Times New Roman" w:hAnsi="Times New Roman" w:cs="Times New Roman"/>
          <w:sz w:val="24"/>
          <w:szCs w:val="24"/>
        </w:rPr>
        <w:t xml:space="preserve">  </w:t>
      </w:r>
      <w:r w:rsidR="00861450" w:rsidRPr="007B3223">
        <w:rPr>
          <w:rFonts w:ascii="Times New Roman" w:hAnsi="Times New Roman" w:cs="Times New Roman"/>
          <w:sz w:val="24"/>
          <w:szCs w:val="24"/>
        </w:rPr>
        <w:t>(</w:t>
      </w:r>
      <w:r w:rsidR="007B3223" w:rsidRPr="007B3223">
        <w:rPr>
          <w:rFonts w:ascii="Times New Roman" w:hAnsi="Times New Roman" w:cs="Times New Roman"/>
          <w:sz w:val="24"/>
          <w:szCs w:val="24"/>
        </w:rPr>
        <w:t xml:space="preserve">charakteristika programu, </w:t>
      </w:r>
      <w:r w:rsidR="00861450" w:rsidRPr="007B3223">
        <w:rPr>
          <w:rFonts w:ascii="Times New Roman" w:hAnsi="Times New Roman" w:cs="Times New Roman"/>
          <w:sz w:val="24"/>
          <w:szCs w:val="24"/>
        </w:rPr>
        <w:t>hlavní představitelé)</w:t>
      </w:r>
    </w:p>
    <w:p w:rsidR="003605A6" w:rsidRPr="007B3223" w:rsidRDefault="003605A6" w:rsidP="00906670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2355F" w:rsidRPr="00906670" w:rsidRDefault="00906670" w:rsidP="009066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290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3223" w:rsidRPr="00906670">
        <w:rPr>
          <w:rFonts w:ascii="Times New Roman" w:hAnsi="Times New Roman" w:cs="Times New Roman"/>
          <w:b/>
          <w:sz w:val="24"/>
          <w:szCs w:val="24"/>
        </w:rPr>
        <w:t>Generace buřičů</w:t>
      </w:r>
      <w:r w:rsidR="007B3223" w:rsidRPr="009066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223" w:rsidRDefault="00A22280" w:rsidP="000B532F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900A6">
        <w:rPr>
          <w:rFonts w:ascii="Times New Roman" w:hAnsi="Times New Roman" w:cs="Times New Roman"/>
          <w:sz w:val="24"/>
          <w:szCs w:val="24"/>
        </w:rPr>
        <w:t xml:space="preserve"> </w:t>
      </w:r>
      <w:r w:rsidR="007B3223" w:rsidRPr="0072355F">
        <w:rPr>
          <w:rFonts w:ascii="Times New Roman" w:hAnsi="Times New Roman" w:cs="Times New Roman"/>
          <w:sz w:val="24"/>
          <w:szCs w:val="24"/>
        </w:rPr>
        <w:t>(charakteristika programu,</w:t>
      </w:r>
      <w:r w:rsidR="003605A6" w:rsidRPr="0072355F">
        <w:rPr>
          <w:rFonts w:ascii="Times New Roman" w:hAnsi="Times New Roman" w:cs="Times New Roman"/>
          <w:sz w:val="24"/>
          <w:szCs w:val="24"/>
        </w:rPr>
        <w:t xml:space="preserve"> </w:t>
      </w:r>
      <w:r w:rsidR="007B3223" w:rsidRPr="0072355F">
        <w:rPr>
          <w:rFonts w:ascii="Times New Roman" w:hAnsi="Times New Roman" w:cs="Times New Roman"/>
          <w:sz w:val="24"/>
          <w:szCs w:val="24"/>
        </w:rPr>
        <w:t>hlavní představitelé)</w:t>
      </w:r>
    </w:p>
    <w:p w:rsidR="002900A6" w:rsidRDefault="002900A6" w:rsidP="000B532F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2900A6" w:rsidRPr="0072355F" w:rsidRDefault="002900A6" w:rsidP="000B532F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906670" w:rsidRDefault="00906670" w:rsidP="009066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 </w:t>
      </w:r>
      <w:r w:rsidR="002165A8" w:rsidRPr="00906670">
        <w:rPr>
          <w:rFonts w:ascii="Times New Roman" w:hAnsi="Times New Roman" w:cs="Times New Roman"/>
          <w:b/>
          <w:sz w:val="24"/>
          <w:szCs w:val="24"/>
        </w:rPr>
        <w:t xml:space="preserve">Světová avantgardní poezie první poloviny 20. </w:t>
      </w:r>
      <w:r w:rsidRPr="00906670">
        <w:rPr>
          <w:rFonts w:ascii="Times New Roman" w:hAnsi="Times New Roman" w:cs="Times New Roman"/>
          <w:b/>
          <w:sz w:val="24"/>
          <w:szCs w:val="24"/>
        </w:rPr>
        <w:t>S</w:t>
      </w:r>
      <w:r w:rsidR="002165A8" w:rsidRPr="00906670">
        <w:rPr>
          <w:rFonts w:ascii="Times New Roman" w:hAnsi="Times New Roman" w:cs="Times New Roman"/>
          <w:b/>
          <w:sz w:val="24"/>
          <w:szCs w:val="24"/>
        </w:rPr>
        <w:t>toletí</w:t>
      </w:r>
    </w:p>
    <w:p w:rsidR="00861450" w:rsidRDefault="0072355F" w:rsidP="009066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22280">
        <w:rPr>
          <w:rFonts w:ascii="Times New Roman" w:hAnsi="Times New Roman" w:cs="Times New Roman"/>
          <w:sz w:val="24"/>
          <w:szCs w:val="24"/>
        </w:rPr>
        <w:t xml:space="preserve">    </w:t>
      </w:r>
      <w:r w:rsidR="00861450" w:rsidRPr="007B3223">
        <w:rPr>
          <w:rFonts w:ascii="Times New Roman" w:hAnsi="Times New Roman" w:cs="Times New Roman"/>
          <w:sz w:val="24"/>
          <w:szCs w:val="24"/>
        </w:rPr>
        <w:t>(umělecké směr</w:t>
      </w:r>
      <w:r w:rsidR="003605A6">
        <w:rPr>
          <w:rFonts w:ascii="Times New Roman" w:hAnsi="Times New Roman" w:cs="Times New Roman"/>
          <w:sz w:val="24"/>
          <w:szCs w:val="24"/>
        </w:rPr>
        <w:t xml:space="preserve">y a sdružení, </w:t>
      </w:r>
      <w:r w:rsidR="00861450" w:rsidRPr="007B3223">
        <w:rPr>
          <w:rFonts w:ascii="Times New Roman" w:hAnsi="Times New Roman" w:cs="Times New Roman"/>
          <w:sz w:val="24"/>
          <w:szCs w:val="24"/>
        </w:rPr>
        <w:t>významné osobnosti)</w:t>
      </w:r>
    </w:p>
    <w:p w:rsidR="00364682" w:rsidRDefault="00364682" w:rsidP="009066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1450" w:rsidRPr="00906670" w:rsidRDefault="00906670" w:rsidP="00906670">
      <w:pPr>
        <w:spacing w:before="120"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906670">
        <w:rPr>
          <w:rFonts w:ascii="Times New Roman" w:hAnsi="Times New Roman" w:cs="Times New Roman"/>
          <w:b/>
          <w:sz w:val="24"/>
          <w:szCs w:val="24"/>
        </w:rPr>
        <w:t>13.</w:t>
      </w:r>
      <w:r w:rsidR="00861450" w:rsidRPr="00906670">
        <w:rPr>
          <w:rFonts w:ascii="Times New Roman" w:hAnsi="Times New Roman" w:cs="Times New Roman"/>
          <w:sz w:val="24"/>
          <w:szCs w:val="24"/>
        </w:rPr>
        <w:t xml:space="preserve"> </w:t>
      </w:r>
      <w:r w:rsidR="002900A6">
        <w:rPr>
          <w:rFonts w:ascii="Times New Roman" w:hAnsi="Times New Roman" w:cs="Times New Roman"/>
          <w:sz w:val="24"/>
          <w:szCs w:val="24"/>
        </w:rPr>
        <w:t xml:space="preserve"> </w:t>
      </w:r>
      <w:r w:rsidR="00861450" w:rsidRPr="00906670">
        <w:rPr>
          <w:rFonts w:ascii="Times New Roman" w:hAnsi="Times New Roman" w:cs="Times New Roman"/>
          <w:b/>
          <w:sz w:val="24"/>
          <w:szCs w:val="24"/>
        </w:rPr>
        <w:t>Česká poezie první poloviny 20. století</w:t>
      </w:r>
    </w:p>
    <w:p w:rsidR="00861450" w:rsidRDefault="0072355F" w:rsidP="00906670">
      <w:pPr>
        <w:pStyle w:val="Odstavecseseznamem"/>
        <w:spacing w:before="120"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61450" w:rsidRPr="007B3223">
        <w:rPr>
          <w:rFonts w:ascii="Times New Roman" w:hAnsi="Times New Roman" w:cs="Times New Roman"/>
          <w:sz w:val="24"/>
          <w:szCs w:val="24"/>
        </w:rPr>
        <w:t xml:space="preserve"> </w:t>
      </w:r>
      <w:r w:rsidR="002900A6">
        <w:rPr>
          <w:rFonts w:ascii="Times New Roman" w:hAnsi="Times New Roman" w:cs="Times New Roman"/>
          <w:sz w:val="24"/>
          <w:szCs w:val="24"/>
        </w:rPr>
        <w:t xml:space="preserve">  </w:t>
      </w:r>
      <w:r w:rsidR="00861450" w:rsidRPr="007B3223">
        <w:rPr>
          <w:rFonts w:ascii="Times New Roman" w:hAnsi="Times New Roman" w:cs="Times New Roman"/>
          <w:sz w:val="24"/>
          <w:szCs w:val="24"/>
        </w:rPr>
        <w:t>(proletářská literatura, poetismus, významné osobnosti)</w:t>
      </w:r>
    </w:p>
    <w:p w:rsidR="003605A6" w:rsidRPr="000B532F" w:rsidRDefault="003605A6" w:rsidP="00906670">
      <w:pPr>
        <w:pStyle w:val="Odstavecseseznamem"/>
        <w:spacing w:before="120" w:after="0"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605A6" w:rsidRPr="00906670" w:rsidRDefault="00906670" w:rsidP="009066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</w:t>
      </w:r>
      <w:r w:rsidR="002900A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165A8" w:rsidRPr="00906670">
        <w:rPr>
          <w:rFonts w:ascii="Times New Roman" w:hAnsi="Times New Roman" w:cs="Times New Roman"/>
          <w:b/>
          <w:sz w:val="24"/>
          <w:szCs w:val="24"/>
        </w:rPr>
        <w:t>Obraz 1. a 2. světové války v</w:t>
      </w:r>
      <w:r w:rsidR="0072355F" w:rsidRPr="00906670">
        <w:rPr>
          <w:rFonts w:ascii="Times New Roman" w:hAnsi="Times New Roman" w:cs="Times New Roman"/>
          <w:b/>
          <w:sz w:val="24"/>
          <w:szCs w:val="24"/>
        </w:rPr>
        <w:t xml:space="preserve"> české a světové </w:t>
      </w:r>
      <w:r w:rsidR="003605A6" w:rsidRPr="00906670">
        <w:rPr>
          <w:rFonts w:ascii="Times New Roman" w:hAnsi="Times New Roman" w:cs="Times New Roman"/>
          <w:b/>
          <w:sz w:val="24"/>
          <w:szCs w:val="24"/>
        </w:rPr>
        <w:t> </w:t>
      </w:r>
      <w:r w:rsidR="002165A8" w:rsidRPr="00906670">
        <w:rPr>
          <w:rFonts w:ascii="Times New Roman" w:hAnsi="Times New Roman" w:cs="Times New Roman"/>
          <w:b/>
          <w:sz w:val="24"/>
          <w:szCs w:val="24"/>
        </w:rPr>
        <w:t>literatuře</w:t>
      </w:r>
    </w:p>
    <w:p w:rsidR="00861450" w:rsidRDefault="0072355F" w:rsidP="000B53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900A6">
        <w:rPr>
          <w:rFonts w:ascii="Times New Roman" w:hAnsi="Times New Roman" w:cs="Times New Roman"/>
          <w:sz w:val="24"/>
          <w:szCs w:val="24"/>
        </w:rPr>
        <w:t xml:space="preserve">  </w:t>
      </w:r>
      <w:r w:rsidR="00861450" w:rsidRPr="003605A6">
        <w:rPr>
          <w:rFonts w:ascii="Times New Roman" w:hAnsi="Times New Roman" w:cs="Times New Roman"/>
          <w:sz w:val="24"/>
          <w:szCs w:val="24"/>
        </w:rPr>
        <w:t>(významní představitelé národních literatur)</w:t>
      </w:r>
    </w:p>
    <w:p w:rsidR="003605A6" w:rsidRPr="003605A6" w:rsidRDefault="003605A6" w:rsidP="000B53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165A8" w:rsidRDefault="002900A6" w:rsidP="002900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  </w:t>
      </w:r>
      <w:r w:rsidR="002165A8" w:rsidRPr="002900A6">
        <w:rPr>
          <w:rFonts w:ascii="Times New Roman" w:hAnsi="Times New Roman" w:cs="Times New Roman"/>
          <w:b/>
          <w:sz w:val="24"/>
          <w:szCs w:val="24"/>
        </w:rPr>
        <w:t xml:space="preserve">Významní představitelé světové prózy první poloviny 20. </w:t>
      </w:r>
      <w:r w:rsidR="00B00EA2" w:rsidRPr="002900A6">
        <w:rPr>
          <w:rFonts w:ascii="Times New Roman" w:hAnsi="Times New Roman" w:cs="Times New Roman"/>
          <w:b/>
          <w:sz w:val="24"/>
          <w:szCs w:val="24"/>
        </w:rPr>
        <w:t>S</w:t>
      </w:r>
      <w:r w:rsidR="002165A8" w:rsidRPr="002900A6">
        <w:rPr>
          <w:rFonts w:ascii="Times New Roman" w:hAnsi="Times New Roman" w:cs="Times New Roman"/>
          <w:b/>
          <w:sz w:val="24"/>
          <w:szCs w:val="24"/>
        </w:rPr>
        <w:t>toletí</w:t>
      </w:r>
    </w:p>
    <w:p w:rsidR="00B00EA2" w:rsidRDefault="00B00EA2" w:rsidP="00B00EA2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3605A6">
        <w:rPr>
          <w:rFonts w:ascii="Times New Roman" w:hAnsi="Times New Roman" w:cs="Times New Roman"/>
          <w:sz w:val="24"/>
          <w:szCs w:val="24"/>
        </w:rPr>
        <w:t>(významní představitelé národních literatur)</w:t>
      </w:r>
    </w:p>
    <w:p w:rsidR="00B00EA2" w:rsidRPr="003605A6" w:rsidRDefault="00B00EA2" w:rsidP="00B00EA2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61450" w:rsidRPr="002900A6" w:rsidRDefault="002900A6" w:rsidP="002900A6">
      <w:pPr>
        <w:spacing w:before="120"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16.  </w:t>
      </w:r>
      <w:r w:rsidR="00861450" w:rsidRPr="002900A6">
        <w:rPr>
          <w:rFonts w:ascii="Times New Roman" w:hAnsi="Times New Roman" w:cs="Times New Roman"/>
          <w:b/>
          <w:sz w:val="24"/>
          <w:szCs w:val="24"/>
        </w:rPr>
        <w:t>Česká próza mezi dvěma světovými válkami</w:t>
      </w:r>
    </w:p>
    <w:p w:rsidR="00861450" w:rsidRDefault="002900A6" w:rsidP="002900A6">
      <w:pPr>
        <w:pStyle w:val="Odstavecseseznamem"/>
        <w:spacing w:before="120"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61450" w:rsidRPr="007B3223">
        <w:rPr>
          <w:rFonts w:ascii="Times New Roman" w:hAnsi="Times New Roman" w:cs="Times New Roman"/>
          <w:sz w:val="24"/>
          <w:szCs w:val="24"/>
        </w:rPr>
        <w:t>(žánrové a tematické rozrůznění, významní představitelé)</w:t>
      </w:r>
    </w:p>
    <w:p w:rsidR="003605A6" w:rsidRPr="007B3223" w:rsidRDefault="003605A6" w:rsidP="002900A6">
      <w:pPr>
        <w:pStyle w:val="Odstavecseseznamem"/>
        <w:spacing w:before="120"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861450" w:rsidRPr="002900A6" w:rsidRDefault="002900A6" w:rsidP="002900A6">
      <w:pPr>
        <w:spacing w:before="120"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17.  </w:t>
      </w:r>
      <w:r w:rsidR="00861450" w:rsidRPr="002900A6">
        <w:rPr>
          <w:rFonts w:ascii="Times New Roman" w:hAnsi="Times New Roman" w:cs="Times New Roman"/>
          <w:b/>
          <w:sz w:val="24"/>
          <w:szCs w:val="24"/>
        </w:rPr>
        <w:t>Demokratický proud české meziválečné literatury</w:t>
      </w:r>
    </w:p>
    <w:p w:rsidR="00861450" w:rsidRDefault="0072355F" w:rsidP="000B532F">
      <w:pPr>
        <w:pStyle w:val="Odstavecseseznamem"/>
        <w:spacing w:before="12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900A6">
        <w:rPr>
          <w:rFonts w:ascii="Times New Roman" w:hAnsi="Times New Roman" w:cs="Times New Roman"/>
          <w:sz w:val="24"/>
          <w:szCs w:val="24"/>
        </w:rPr>
        <w:t xml:space="preserve">   </w:t>
      </w:r>
      <w:r w:rsidR="00861450" w:rsidRPr="007B3223">
        <w:rPr>
          <w:rFonts w:ascii="Times New Roman" w:hAnsi="Times New Roman" w:cs="Times New Roman"/>
          <w:sz w:val="24"/>
          <w:szCs w:val="24"/>
        </w:rPr>
        <w:t>(demokratický proud, pragmatismus, vývoj díla 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450" w:rsidRPr="007B3223">
        <w:rPr>
          <w:rFonts w:ascii="Times New Roman" w:hAnsi="Times New Roman" w:cs="Times New Roman"/>
          <w:sz w:val="24"/>
          <w:szCs w:val="24"/>
        </w:rPr>
        <w:t>Čapka)</w:t>
      </w:r>
    </w:p>
    <w:p w:rsidR="003605A6" w:rsidRPr="007B3223" w:rsidRDefault="003605A6" w:rsidP="000B532F">
      <w:pPr>
        <w:pStyle w:val="Odstavecseseznamem"/>
        <w:spacing w:before="120"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65A8" w:rsidRPr="002900A6" w:rsidRDefault="002900A6" w:rsidP="002900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  </w:t>
      </w:r>
      <w:r w:rsidR="002165A8" w:rsidRPr="002900A6">
        <w:rPr>
          <w:rFonts w:ascii="Times New Roman" w:hAnsi="Times New Roman" w:cs="Times New Roman"/>
          <w:b/>
          <w:sz w:val="24"/>
          <w:szCs w:val="24"/>
        </w:rPr>
        <w:t xml:space="preserve">Německy psaná literatura v českých zemích na počátku 20. </w:t>
      </w:r>
      <w:r w:rsidR="0072355F" w:rsidRPr="002900A6">
        <w:rPr>
          <w:rFonts w:ascii="Times New Roman" w:hAnsi="Times New Roman" w:cs="Times New Roman"/>
          <w:b/>
          <w:sz w:val="24"/>
          <w:szCs w:val="24"/>
        </w:rPr>
        <w:t>s</w:t>
      </w:r>
      <w:r w:rsidR="002165A8" w:rsidRPr="002900A6">
        <w:rPr>
          <w:rFonts w:ascii="Times New Roman" w:hAnsi="Times New Roman" w:cs="Times New Roman"/>
          <w:b/>
          <w:sz w:val="24"/>
          <w:szCs w:val="24"/>
        </w:rPr>
        <w:t>toletí</w:t>
      </w:r>
    </w:p>
    <w:p w:rsidR="00861450" w:rsidRPr="002900A6" w:rsidRDefault="002900A6" w:rsidP="002900A6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19.  </w:t>
      </w:r>
      <w:r w:rsidR="00861450" w:rsidRPr="002900A6">
        <w:rPr>
          <w:rFonts w:ascii="Times New Roman" w:hAnsi="Times New Roman" w:cs="Times New Roman"/>
          <w:b/>
          <w:sz w:val="24"/>
          <w:szCs w:val="24"/>
        </w:rPr>
        <w:t>Světová literatura druhé poloviny 20. století</w:t>
      </w:r>
    </w:p>
    <w:p w:rsidR="007B3223" w:rsidRPr="007B3223" w:rsidRDefault="002900A6" w:rsidP="000B532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B3223" w:rsidRPr="007B3223">
        <w:rPr>
          <w:rFonts w:ascii="Times New Roman" w:hAnsi="Times New Roman" w:cs="Times New Roman"/>
          <w:sz w:val="24"/>
          <w:szCs w:val="24"/>
        </w:rPr>
        <w:t xml:space="preserve">(hlavní </w:t>
      </w:r>
      <w:r w:rsidR="00861450" w:rsidRPr="007B3223">
        <w:rPr>
          <w:rFonts w:ascii="Times New Roman" w:hAnsi="Times New Roman" w:cs="Times New Roman"/>
          <w:sz w:val="24"/>
          <w:szCs w:val="24"/>
        </w:rPr>
        <w:t xml:space="preserve">proudy světového literárního vývoje, významní představitelé </w:t>
      </w:r>
    </w:p>
    <w:p w:rsidR="00861450" w:rsidRDefault="002900A6" w:rsidP="000B532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B3223" w:rsidRPr="007B3223">
        <w:rPr>
          <w:rFonts w:ascii="Times New Roman" w:hAnsi="Times New Roman" w:cs="Times New Roman"/>
          <w:sz w:val="24"/>
          <w:szCs w:val="24"/>
        </w:rPr>
        <w:t xml:space="preserve"> </w:t>
      </w:r>
      <w:r w:rsidR="00861450" w:rsidRPr="007B3223">
        <w:rPr>
          <w:rFonts w:ascii="Times New Roman" w:hAnsi="Times New Roman" w:cs="Times New Roman"/>
          <w:sz w:val="24"/>
          <w:szCs w:val="24"/>
        </w:rPr>
        <w:t>národních literatur)</w:t>
      </w:r>
    </w:p>
    <w:p w:rsidR="003605A6" w:rsidRPr="007B3223" w:rsidRDefault="003605A6" w:rsidP="000B532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2355F" w:rsidRPr="002900A6" w:rsidRDefault="002900A6" w:rsidP="002900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20.  </w:t>
      </w:r>
      <w:r w:rsidR="007B3223" w:rsidRPr="002900A6">
        <w:rPr>
          <w:rFonts w:ascii="Times New Roman" w:hAnsi="Times New Roman" w:cs="Times New Roman"/>
          <w:b/>
          <w:sz w:val="24"/>
          <w:szCs w:val="24"/>
        </w:rPr>
        <w:t>Podoby české prózy po roce 1945 do současnosti</w:t>
      </w:r>
      <w:r w:rsidR="007B3223" w:rsidRPr="00290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223" w:rsidRDefault="002900A6" w:rsidP="002900A6">
      <w:pPr>
        <w:pStyle w:val="Odstavecseseznamem"/>
        <w:spacing w:after="0"/>
        <w:ind w:left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B3223" w:rsidRPr="007B3223">
        <w:rPr>
          <w:rFonts w:ascii="Times New Roman" w:hAnsi="Times New Roman" w:cs="Times New Roman"/>
          <w:sz w:val="24"/>
          <w:szCs w:val="24"/>
        </w:rPr>
        <w:t>(historický vývoj, hlavní představitelé)</w:t>
      </w:r>
    </w:p>
    <w:p w:rsidR="003605A6" w:rsidRPr="007B3223" w:rsidRDefault="003605A6" w:rsidP="002900A6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2355F" w:rsidRPr="002900A6" w:rsidRDefault="002900A6" w:rsidP="002900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21.  </w:t>
      </w:r>
      <w:r w:rsidR="007B3223" w:rsidRPr="002900A6">
        <w:rPr>
          <w:rFonts w:ascii="Times New Roman" w:hAnsi="Times New Roman" w:cs="Times New Roman"/>
          <w:b/>
          <w:sz w:val="24"/>
          <w:szCs w:val="24"/>
        </w:rPr>
        <w:t xml:space="preserve">Podoby české </w:t>
      </w:r>
      <w:r w:rsidR="002165A8" w:rsidRPr="002900A6">
        <w:rPr>
          <w:rFonts w:ascii="Times New Roman" w:hAnsi="Times New Roman" w:cs="Times New Roman"/>
          <w:b/>
          <w:sz w:val="24"/>
          <w:szCs w:val="24"/>
        </w:rPr>
        <w:t>poezie</w:t>
      </w:r>
      <w:r w:rsidR="007B3223" w:rsidRPr="002900A6">
        <w:rPr>
          <w:rFonts w:ascii="Times New Roman" w:hAnsi="Times New Roman" w:cs="Times New Roman"/>
          <w:b/>
          <w:sz w:val="24"/>
          <w:szCs w:val="24"/>
        </w:rPr>
        <w:t xml:space="preserve"> po roce 1945 do současnosti</w:t>
      </w:r>
      <w:r w:rsidR="0072355F" w:rsidRPr="00290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223" w:rsidRDefault="002900A6" w:rsidP="002900A6">
      <w:pPr>
        <w:pStyle w:val="Odstavecseseznamem"/>
        <w:spacing w:after="0"/>
        <w:ind w:left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2355F">
        <w:rPr>
          <w:rFonts w:ascii="Times New Roman" w:hAnsi="Times New Roman" w:cs="Times New Roman"/>
          <w:sz w:val="24"/>
          <w:szCs w:val="24"/>
        </w:rPr>
        <w:t>(</w:t>
      </w:r>
      <w:r w:rsidR="007B3223" w:rsidRPr="007B3223">
        <w:rPr>
          <w:rFonts w:ascii="Times New Roman" w:hAnsi="Times New Roman" w:cs="Times New Roman"/>
          <w:sz w:val="24"/>
          <w:szCs w:val="24"/>
        </w:rPr>
        <w:t>histori</w:t>
      </w:r>
      <w:r w:rsidR="003101E4">
        <w:rPr>
          <w:rFonts w:ascii="Times New Roman" w:hAnsi="Times New Roman" w:cs="Times New Roman"/>
          <w:sz w:val="24"/>
          <w:szCs w:val="24"/>
        </w:rPr>
        <w:t>cký vývoj, hlavní představitelé</w:t>
      </w:r>
      <w:r w:rsidR="007B3223" w:rsidRPr="007B3223">
        <w:rPr>
          <w:rFonts w:ascii="Times New Roman" w:hAnsi="Times New Roman" w:cs="Times New Roman"/>
          <w:sz w:val="24"/>
          <w:szCs w:val="24"/>
        </w:rPr>
        <w:t>)</w:t>
      </w:r>
    </w:p>
    <w:p w:rsidR="003605A6" w:rsidRPr="003605A6" w:rsidRDefault="003605A6" w:rsidP="002900A6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B3223" w:rsidRPr="002900A6" w:rsidRDefault="002900A6" w:rsidP="002900A6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22.  </w:t>
      </w:r>
      <w:r w:rsidR="007B3223" w:rsidRPr="002900A6">
        <w:rPr>
          <w:rFonts w:ascii="Times New Roman" w:hAnsi="Times New Roman" w:cs="Times New Roman"/>
          <w:b/>
          <w:sz w:val="24"/>
          <w:szCs w:val="24"/>
        </w:rPr>
        <w:t>Humor a satira v české literatuře</w:t>
      </w:r>
    </w:p>
    <w:p w:rsidR="0072355F" w:rsidRDefault="007B3223" w:rsidP="000B532F">
      <w:pPr>
        <w:pStyle w:val="Odstavecseseznamem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7B3223">
        <w:rPr>
          <w:rFonts w:ascii="Times New Roman" w:hAnsi="Times New Roman" w:cs="Times New Roman"/>
          <w:sz w:val="24"/>
          <w:szCs w:val="24"/>
        </w:rPr>
        <w:t xml:space="preserve"> </w:t>
      </w:r>
      <w:r w:rsidR="0072355F">
        <w:rPr>
          <w:rFonts w:ascii="Times New Roman" w:hAnsi="Times New Roman" w:cs="Times New Roman"/>
          <w:sz w:val="24"/>
          <w:szCs w:val="24"/>
        </w:rPr>
        <w:t xml:space="preserve">   </w:t>
      </w:r>
      <w:r w:rsidR="002900A6">
        <w:rPr>
          <w:rFonts w:ascii="Times New Roman" w:hAnsi="Times New Roman" w:cs="Times New Roman"/>
          <w:sz w:val="24"/>
          <w:szCs w:val="24"/>
        </w:rPr>
        <w:t xml:space="preserve"> </w:t>
      </w:r>
      <w:r w:rsidR="0072355F">
        <w:rPr>
          <w:rFonts w:ascii="Times New Roman" w:hAnsi="Times New Roman" w:cs="Times New Roman"/>
          <w:sz w:val="24"/>
          <w:szCs w:val="24"/>
        </w:rPr>
        <w:t xml:space="preserve"> </w:t>
      </w:r>
      <w:r w:rsidR="002900A6">
        <w:rPr>
          <w:rFonts w:ascii="Times New Roman" w:hAnsi="Times New Roman" w:cs="Times New Roman"/>
          <w:sz w:val="24"/>
          <w:szCs w:val="24"/>
        </w:rPr>
        <w:t xml:space="preserve"> </w:t>
      </w:r>
      <w:r w:rsidRPr="007B3223">
        <w:rPr>
          <w:rFonts w:ascii="Times New Roman" w:hAnsi="Times New Roman" w:cs="Times New Roman"/>
          <w:sz w:val="24"/>
          <w:szCs w:val="24"/>
        </w:rPr>
        <w:t>(středověké skladby, K.</w:t>
      </w:r>
      <w:r w:rsidR="003101E4">
        <w:rPr>
          <w:rFonts w:ascii="Times New Roman" w:hAnsi="Times New Roman" w:cs="Times New Roman"/>
          <w:sz w:val="24"/>
          <w:szCs w:val="24"/>
        </w:rPr>
        <w:t xml:space="preserve"> </w:t>
      </w:r>
      <w:r w:rsidRPr="007B3223">
        <w:rPr>
          <w:rFonts w:ascii="Times New Roman" w:hAnsi="Times New Roman" w:cs="Times New Roman"/>
          <w:sz w:val="24"/>
          <w:szCs w:val="24"/>
        </w:rPr>
        <w:t xml:space="preserve">H. Borovský, S. Čech, J. Hašek, K. Poláček, </w:t>
      </w:r>
    </w:p>
    <w:p w:rsidR="007B3223" w:rsidRPr="007B3223" w:rsidRDefault="0072355F" w:rsidP="000B532F">
      <w:pPr>
        <w:pStyle w:val="Odstavecseseznamem"/>
        <w:spacing w:before="12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B3223" w:rsidRPr="007B3223">
        <w:rPr>
          <w:rFonts w:ascii="Times New Roman" w:hAnsi="Times New Roman" w:cs="Times New Roman"/>
          <w:sz w:val="24"/>
          <w:szCs w:val="24"/>
        </w:rPr>
        <w:t>B. Hrabal, divadlo…)</w:t>
      </w:r>
    </w:p>
    <w:p w:rsidR="007B3223" w:rsidRPr="002900A6" w:rsidRDefault="002900A6" w:rsidP="002900A6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23.  </w:t>
      </w:r>
      <w:r w:rsidR="007B3223" w:rsidRPr="002900A6">
        <w:rPr>
          <w:rFonts w:ascii="Times New Roman" w:hAnsi="Times New Roman" w:cs="Times New Roman"/>
          <w:b/>
          <w:sz w:val="24"/>
          <w:szCs w:val="24"/>
        </w:rPr>
        <w:t xml:space="preserve">Vývoj světového a českého dramatu </w:t>
      </w:r>
      <w:r w:rsidR="00B00EA2">
        <w:rPr>
          <w:rFonts w:ascii="Times New Roman" w:hAnsi="Times New Roman" w:cs="Times New Roman"/>
          <w:b/>
          <w:sz w:val="24"/>
          <w:szCs w:val="24"/>
        </w:rPr>
        <w:t xml:space="preserve">od počátku </w:t>
      </w:r>
      <w:r w:rsidR="007B3223" w:rsidRPr="002900A6">
        <w:rPr>
          <w:rFonts w:ascii="Times New Roman" w:hAnsi="Times New Roman" w:cs="Times New Roman"/>
          <w:b/>
          <w:sz w:val="24"/>
          <w:szCs w:val="24"/>
        </w:rPr>
        <w:t xml:space="preserve">do konce 19. </w:t>
      </w:r>
      <w:r w:rsidR="003605A6" w:rsidRPr="002900A6">
        <w:rPr>
          <w:rFonts w:ascii="Times New Roman" w:hAnsi="Times New Roman" w:cs="Times New Roman"/>
          <w:b/>
          <w:sz w:val="24"/>
          <w:szCs w:val="24"/>
        </w:rPr>
        <w:t>s</w:t>
      </w:r>
      <w:r w:rsidR="007B3223" w:rsidRPr="002900A6">
        <w:rPr>
          <w:rFonts w:ascii="Times New Roman" w:hAnsi="Times New Roman" w:cs="Times New Roman"/>
          <w:b/>
          <w:sz w:val="24"/>
          <w:szCs w:val="24"/>
        </w:rPr>
        <w:t>toletí</w:t>
      </w:r>
    </w:p>
    <w:p w:rsidR="007B3223" w:rsidRDefault="007B3223" w:rsidP="002900A6">
      <w:pPr>
        <w:pStyle w:val="Odstavecseseznamem"/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7B3223">
        <w:rPr>
          <w:rFonts w:ascii="Times New Roman" w:hAnsi="Times New Roman" w:cs="Times New Roman"/>
          <w:sz w:val="24"/>
          <w:szCs w:val="24"/>
        </w:rPr>
        <w:t xml:space="preserve">  </w:t>
      </w:r>
      <w:r w:rsidR="0072355F">
        <w:rPr>
          <w:rFonts w:ascii="Times New Roman" w:hAnsi="Times New Roman" w:cs="Times New Roman"/>
          <w:sz w:val="24"/>
          <w:szCs w:val="24"/>
        </w:rPr>
        <w:t xml:space="preserve">  </w:t>
      </w:r>
      <w:r w:rsidR="002900A6">
        <w:rPr>
          <w:rFonts w:ascii="Times New Roman" w:hAnsi="Times New Roman" w:cs="Times New Roman"/>
          <w:sz w:val="24"/>
          <w:szCs w:val="24"/>
        </w:rPr>
        <w:t xml:space="preserve"> </w:t>
      </w:r>
      <w:r w:rsidR="0072355F">
        <w:rPr>
          <w:rFonts w:ascii="Times New Roman" w:hAnsi="Times New Roman" w:cs="Times New Roman"/>
          <w:sz w:val="24"/>
          <w:szCs w:val="24"/>
        </w:rPr>
        <w:t xml:space="preserve"> </w:t>
      </w:r>
      <w:r w:rsidR="002900A6">
        <w:rPr>
          <w:rFonts w:ascii="Times New Roman" w:hAnsi="Times New Roman" w:cs="Times New Roman"/>
          <w:sz w:val="24"/>
          <w:szCs w:val="24"/>
        </w:rPr>
        <w:t xml:space="preserve"> </w:t>
      </w:r>
      <w:r w:rsidRPr="007B3223">
        <w:rPr>
          <w:rFonts w:ascii="Times New Roman" w:hAnsi="Times New Roman" w:cs="Times New Roman"/>
          <w:sz w:val="24"/>
          <w:szCs w:val="24"/>
        </w:rPr>
        <w:t>(antické drama; významní představitelé, realistické drama)</w:t>
      </w:r>
    </w:p>
    <w:p w:rsidR="002900A6" w:rsidRDefault="002900A6" w:rsidP="002900A6">
      <w:pPr>
        <w:pStyle w:val="Odstavecseseznamem"/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7B3223" w:rsidRPr="002900A6" w:rsidRDefault="002900A6" w:rsidP="002900A6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24.  </w:t>
      </w:r>
      <w:r w:rsidR="00364682">
        <w:rPr>
          <w:rFonts w:ascii="Times New Roman" w:hAnsi="Times New Roman" w:cs="Times New Roman"/>
          <w:b/>
          <w:sz w:val="24"/>
          <w:szCs w:val="24"/>
        </w:rPr>
        <w:t xml:space="preserve">České a světové drama </w:t>
      </w:r>
      <w:r w:rsidR="007B3223" w:rsidRPr="002900A6">
        <w:rPr>
          <w:rFonts w:ascii="Times New Roman" w:hAnsi="Times New Roman" w:cs="Times New Roman"/>
          <w:b/>
          <w:sz w:val="24"/>
          <w:szCs w:val="24"/>
        </w:rPr>
        <w:t>20. století</w:t>
      </w:r>
    </w:p>
    <w:p w:rsidR="007B3223" w:rsidRPr="007B3223" w:rsidRDefault="002900A6" w:rsidP="002900A6">
      <w:pPr>
        <w:pStyle w:val="Odstavecseseznamem"/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B3223" w:rsidRPr="007B3223">
        <w:rPr>
          <w:rFonts w:ascii="Times New Roman" w:hAnsi="Times New Roman" w:cs="Times New Roman"/>
          <w:sz w:val="24"/>
          <w:szCs w:val="24"/>
        </w:rPr>
        <w:t xml:space="preserve">(Osvobozené </w:t>
      </w:r>
      <w:r w:rsidR="00364682">
        <w:rPr>
          <w:rFonts w:ascii="Times New Roman" w:hAnsi="Times New Roman" w:cs="Times New Roman"/>
          <w:sz w:val="24"/>
          <w:szCs w:val="24"/>
        </w:rPr>
        <w:t>divadlo, divadla malých forem, V</w:t>
      </w:r>
      <w:r w:rsidR="007B3223" w:rsidRPr="007B3223">
        <w:rPr>
          <w:rFonts w:ascii="Times New Roman" w:hAnsi="Times New Roman" w:cs="Times New Roman"/>
          <w:sz w:val="24"/>
          <w:szCs w:val="24"/>
        </w:rPr>
        <w:t xml:space="preserve">. Havel, </w:t>
      </w:r>
      <w:bookmarkStart w:id="0" w:name="_GoBack"/>
      <w:bookmarkEnd w:id="0"/>
      <w:r w:rsidR="007B3223" w:rsidRPr="007B3223">
        <w:rPr>
          <w:rFonts w:ascii="Times New Roman" w:hAnsi="Times New Roman" w:cs="Times New Roman"/>
          <w:sz w:val="24"/>
          <w:szCs w:val="24"/>
        </w:rPr>
        <w:t>B.</w:t>
      </w:r>
      <w:r w:rsidR="003101E4">
        <w:rPr>
          <w:rFonts w:ascii="Times New Roman" w:hAnsi="Times New Roman" w:cs="Times New Roman"/>
          <w:sz w:val="24"/>
          <w:szCs w:val="24"/>
        </w:rPr>
        <w:t xml:space="preserve"> </w:t>
      </w:r>
      <w:r w:rsidR="007B3223" w:rsidRPr="007B3223">
        <w:rPr>
          <w:rFonts w:ascii="Times New Roman" w:hAnsi="Times New Roman" w:cs="Times New Roman"/>
          <w:sz w:val="24"/>
          <w:szCs w:val="24"/>
        </w:rPr>
        <w:t>Brecht,  G.</w:t>
      </w:r>
      <w:r w:rsidR="003101E4">
        <w:rPr>
          <w:rFonts w:ascii="Times New Roman" w:hAnsi="Times New Roman" w:cs="Times New Roman"/>
          <w:sz w:val="24"/>
          <w:szCs w:val="24"/>
        </w:rPr>
        <w:t xml:space="preserve"> </w:t>
      </w:r>
      <w:r w:rsidR="007B3223" w:rsidRPr="007B3223">
        <w:rPr>
          <w:rFonts w:ascii="Times New Roman" w:hAnsi="Times New Roman" w:cs="Times New Roman"/>
          <w:sz w:val="24"/>
          <w:szCs w:val="24"/>
        </w:rPr>
        <w:t>B.</w:t>
      </w:r>
      <w:r w:rsidR="003101E4">
        <w:rPr>
          <w:rFonts w:ascii="Times New Roman" w:hAnsi="Times New Roman" w:cs="Times New Roman"/>
          <w:sz w:val="24"/>
          <w:szCs w:val="24"/>
        </w:rPr>
        <w:t xml:space="preserve"> </w:t>
      </w:r>
      <w:r w:rsidR="007B3223" w:rsidRPr="007B3223">
        <w:rPr>
          <w:rFonts w:ascii="Times New Roman" w:hAnsi="Times New Roman" w:cs="Times New Roman"/>
          <w:sz w:val="24"/>
          <w:szCs w:val="24"/>
        </w:rPr>
        <w:t xml:space="preserve">Shaw, </w:t>
      </w:r>
    </w:p>
    <w:p w:rsidR="007B3223" w:rsidRPr="007B3223" w:rsidRDefault="002900A6" w:rsidP="002900A6">
      <w:pPr>
        <w:pStyle w:val="Odstavecseseznamem"/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2355F">
        <w:rPr>
          <w:rFonts w:ascii="Times New Roman" w:hAnsi="Times New Roman" w:cs="Times New Roman"/>
          <w:sz w:val="24"/>
          <w:szCs w:val="24"/>
        </w:rPr>
        <w:t xml:space="preserve">  </w:t>
      </w:r>
      <w:r w:rsidR="007B3223" w:rsidRPr="007B3223">
        <w:rPr>
          <w:rFonts w:ascii="Times New Roman" w:hAnsi="Times New Roman" w:cs="Times New Roman"/>
          <w:sz w:val="24"/>
          <w:szCs w:val="24"/>
        </w:rPr>
        <w:t>E.</w:t>
      </w:r>
      <w:r w:rsidR="00310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223" w:rsidRPr="007B3223">
        <w:rPr>
          <w:rFonts w:ascii="Times New Roman" w:hAnsi="Times New Roman" w:cs="Times New Roman"/>
          <w:sz w:val="24"/>
          <w:szCs w:val="24"/>
        </w:rPr>
        <w:t>Albee</w:t>
      </w:r>
      <w:proofErr w:type="spellEnd"/>
      <w:r w:rsidR="007B3223" w:rsidRPr="007B3223">
        <w:rPr>
          <w:rFonts w:ascii="Times New Roman" w:hAnsi="Times New Roman" w:cs="Times New Roman"/>
          <w:sz w:val="24"/>
          <w:szCs w:val="24"/>
        </w:rPr>
        <w:t>, S.</w:t>
      </w:r>
      <w:r w:rsidR="00310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223" w:rsidRPr="007B3223">
        <w:rPr>
          <w:rFonts w:ascii="Times New Roman" w:hAnsi="Times New Roman" w:cs="Times New Roman"/>
          <w:sz w:val="24"/>
          <w:szCs w:val="24"/>
        </w:rPr>
        <w:t>Beckett</w:t>
      </w:r>
      <w:proofErr w:type="spellEnd"/>
      <w:r w:rsidR="007B3223" w:rsidRPr="007B3223">
        <w:rPr>
          <w:rFonts w:ascii="Times New Roman" w:hAnsi="Times New Roman" w:cs="Times New Roman"/>
          <w:sz w:val="24"/>
          <w:szCs w:val="24"/>
        </w:rPr>
        <w:t>, E</w:t>
      </w:r>
      <w:r w:rsidR="00364682">
        <w:rPr>
          <w:rFonts w:ascii="Times New Roman" w:hAnsi="Times New Roman" w:cs="Times New Roman"/>
          <w:sz w:val="24"/>
          <w:szCs w:val="24"/>
        </w:rPr>
        <w:t>.</w:t>
      </w:r>
      <w:r w:rsidR="00310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223" w:rsidRPr="007B3223">
        <w:rPr>
          <w:rFonts w:ascii="Times New Roman" w:hAnsi="Times New Roman" w:cs="Times New Roman"/>
          <w:sz w:val="24"/>
          <w:szCs w:val="24"/>
        </w:rPr>
        <w:t>Ionesco</w:t>
      </w:r>
      <w:proofErr w:type="spellEnd"/>
      <w:r w:rsidR="007B3223" w:rsidRPr="007B3223">
        <w:rPr>
          <w:rFonts w:ascii="Times New Roman" w:hAnsi="Times New Roman" w:cs="Times New Roman"/>
          <w:sz w:val="24"/>
          <w:szCs w:val="24"/>
        </w:rPr>
        <w:t xml:space="preserve">, absurdní drama) </w:t>
      </w:r>
    </w:p>
    <w:p w:rsidR="002900A6" w:rsidRDefault="002900A6" w:rsidP="002900A6">
      <w:pPr>
        <w:rPr>
          <w:rFonts w:ascii="Times New Roman" w:hAnsi="Times New Roman" w:cs="Times New Roman"/>
          <w:b/>
          <w:sz w:val="24"/>
          <w:szCs w:val="24"/>
        </w:rPr>
      </w:pPr>
    </w:p>
    <w:p w:rsidR="002165A8" w:rsidRPr="002900A6" w:rsidRDefault="002900A6" w:rsidP="00290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25. </w:t>
      </w:r>
      <w:r w:rsidR="002165A8" w:rsidRPr="002900A6">
        <w:rPr>
          <w:rFonts w:ascii="Times New Roman" w:hAnsi="Times New Roman" w:cs="Times New Roman"/>
          <w:b/>
          <w:sz w:val="24"/>
          <w:szCs w:val="24"/>
        </w:rPr>
        <w:t>Autor mého srdce</w:t>
      </w:r>
      <w:r w:rsidR="002165A8" w:rsidRPr="002900A6">
        <w:rPr>
          <w:rFonts w:ascii="Times New Roman" w:hAnsi="Times New Roman" w:cs="Times New Roman"/>
          <w:sz w:val="24"/>
          <w:szCs w:val="24"/>
        </w:rPr>
        <w:t xml:space="preserve"> (básník, prozaik, dramatik)</w:t>
      </w:r>
    </w:p>
    <w:sectPr w:rsidR="002165A8" w:rsidRPr="002900A6" w:rsidSect="00280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10C3"/>
    <w:multiLevelType w:val="hybridMultilevel"/>
    <w:tmpl w:val="AE32457C"/>
    <w:lvl w:ilvl="0" w:tplc="CF046762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E26623"/>
    <w:multiLevelType w:val="hybridMultilevel"/>
    <w:tmpl w:val="C66E1936"/>
    <w:lvl w:ilvl="0" w:tplc="59AC8424">
      <w:start w:val="1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62A34BA"/>
    <w:multiLevelType w:val="hybridMultilevel"/>
    <w:tmpl w:val="15269742"/>
    <w:lvl w:ilvl="0" w:tplc="0C2AECB8">
      <w:start w:val="3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17C8D"/>
    <w:multiLevelType w:val="hybridMultilevel"/>
    <w:tmpl w:val="D4D0B39A"/>
    <w:lvl w:ilvl="0" w:tplc="B25035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558FC"/>
    <w:multiLevelType w:val="hybridMultilevel"/>
    <w:tmpl w:val="583C707E"/>
    <w:lvl w:ilvl="0" w:tplc="C5D03610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52608A7"/>
    <w:multiLevelType w:val="hybridMultilevel"/>
    <w:tmpl w:val="7A06BA5A"/>
    <w:lvl w:ilvl="0" w:tplc="FBF22074">
      <w:start w:val="9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6531159"/>
    <w:multiLevelType w:val="hybridMultilevel"/>
    <w:tmpl w:val="0B88E428"/>
    <w:lvl w:ilvl="0" w:tplc="C90AFDCC">
      <w:start w:val="1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DB127F6"/>
    <w:multiLevelType w:val="hybridMultilevel"/>
    <w:tmpl w:val="68F2703A"/>
    <w:lvl w:ilvl="0" w:tplc="E39EC66A">
      <w:start w:val="1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28134E8"/>
    <w:multiLevelType w:val="hybridMultilevel"/>
    <w:tmpl w:val="552E4EF0"/>
    <w:lvl w:ilvl="0" w:tplc="E19E1516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82D33"/>
    <w:multiLevelType w:val="hybridMultilevel"/>
    <w:tmpl w:val="AB44C5C2"/>
    <w:lvl w:ilvl="0" w:tplc="A59C0088">
      <w:start w:val="10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3134582"/>
    <w:multiLevelType w:val="hybridMultilevel"/>
    <w:tmpl w:val="B6F8CBAC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C4765"/>
    <w:multiLevelType w:val="hybridMultilevel"/>
    <w:tmpl w:val="2CF62E3C"/>
    <w:lvl w:ilvl="0" w:tplc="AD32DB4A">
      <w:start w:val="1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8D16198"/>
    <w:multiLevelType w:val="hybridMultilevel"/>
    <w:tmpl w:val="71B23920"/>
    <w:lvl w:ilvl="0" w:tplc="040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D088C"/>
    <w:multiLevelType w:val="hybridMultilevel"/>
    <w:tmpl w:val="F4B09B1E"/>
    <w:lvl w:ilvl="0" w:tplc="F5A67696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70B05BFF"/>
    <w:multiLevelType w:val="hybridMultilevel"/>
    <w:tmpl w:val="EEBAD380"/>
    <w:lvl w:ilvl="0" w:tplc="6FFA5A68">
      <w:start w:val="6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DFE3C76"/>
    <w:multiLevelType w:val="hybridMultilevel"/>
    <w:tmpl w:val="A60CC766"/>
    <w:lvl w:ilvl="0" w:tplc="1ED0838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4"/>
  </w:num>
  <w:num w:numId="4">
    <w:abstractNumId w:val="14"/>
  </w:num>
  <w:num w:numId="5">
    <w:abstractNumId w:val="13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6"/>
  </w:num>
  <w:num w:numId="11">
    <w:abstractNumId w:val="10"/>
  </w:num>
  <w:num w:numId="12">
    <w:abstractNumId w:val="1"/>
  </w:num>
  <w:num w:numId="13">
    <w:abstractNumId w:val="11"/>
  </w:num>
  <w:num w:numId="14">
    <w:abstractNumId w:val="8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3755"/>
    <w:rsid w:val="00002B0C"/>
    <w:rsid w:val="000B532F"/>
    <w:rsid w:val="002165A8"/>
    <w:rsid w:val="002707A1"/>
    <w:rsid w:val="00280404"/>
    <w:rsid w:val="002900A6"/>
    <w:rsid w:val="003101E4"/>
    <w:rsid w:val="003605A6"/>
    <w:rsid w:val="00364682"/>
    <w:rsid w:val="003A165B"/>
    <w:rsid w:val="0062115B"/>
    <w:rsid w:val="0072355F"/>
    <w:rsid w:val="007B3223"/>
    <w:rsid w:val="007C4310"/>
    <w:rsid w:val="00861450"/>
    <w:rsid w:val="00872909"/>
    <w:rsid w:val="00906670"/>
    <w:rsid w:val="00A22280"/>
    <w:rsid w:val="00B00EA2"/>
    <w:rsid w:val="00D650C4"/>
    <w:rsid w:val="00F46BBB"/>
    <w:rsid w:val="00FC33D0"/>
    <w:rsid w:val="00FC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3A421"/>
  <w15:docId w15:val="{10F3F5BF-EAEB-44F6-B101-8E674311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04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65A8"/>
    <w:pPr>
      <w:ind w:left="720"/>
      <w:contextualSpacing/>
    </w:pPr>
  </w:style>
  <w:style w:type="paragraph" w:styleId="Zhlav">
    <w:name w:val="header"/>
    <w:basedOn w:val="Normln"/>
    <w:link w:val="ZhlavChar"/>
    <w:rsid w:val="0086145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character" w:customStyle="1" w:styleId="ZhlavChar">
    <w:name w:val="Záhlaví Char"/>
    <w:basedOn w:val="Standardnpsmoodstavce"/>
    <w:link w:val="Zhlav"/>
    <w:rsid w:val="00861450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0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443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Brousilová Naděžda</cp:lastModifiedBy>
  <cp:revision>8</cp:revision>
  <cp:lastPrinted>2018-09-13T08:53:00Z</cp:lastPrinted>
  <dcterms:created xsi:type="dcterms:W3CDTF">2018-09-16T13:55:00Z</dcterms:created>
  <dcterms:modified xsi:type="dcterms:W3CDTF">2018-09-24T05:55:00Z</dcterms:modified>
</cp:coreProperties>
</file>