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05" w:rsidRDefault="00986905" w:rsidP="00986905">
      <w:pPr>
        <w:pStyle w:val="Bezmezer"/>
        <w:rPr>
          <w:rFonts w:asciiTheme="minorHAnsi" w:hAnsiTheme="minorHAnsi" w:cstheme="minorHAnsi"/>
          <w:b/>
        </w:rPr>
      </w:pPr>
    </w:p>
    <w:p w:rsidR="00986905" w:rsidRDefault="00986905" w:rsidP="00986905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MATURITNÍ OKRUHY    -   psychologie, školní rok 20</w:t>
      </w:r>
      <w:r w:rsidR="00F44411">
        <w:rPr>
          <w:rFonts w:asciiTheme="minorHAnsi" w:hAnsiTheme="minorHAnsi" w:cstheme="minorHAnsi"/>
          <w:b/>
          <w:u w:val="single"/>
        </w:rPr>
        <w:t>2</w:t>
      </w:r>
      <w:r w:rsidR="00B11018"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</w:rPr>
        <w:t>/2</w:t>
      </w:r>
      <w:r w:rsidR="00B11018">
        <w:rPr>
          <w:rFonts w:asciiTheme="minorHAnsi" w:hAnsiTheme="minorHAnsi" w:cstheme="minorHAnsi"/>
          <w:b/>
          <w:u w:val="single"/>
        </w:rPr>
        <w:t>2</w:t>
      </w:r>
    </w:p>
    <w:p w:rsidR="00162FD3" w:rsidRDefault="00162FD3" w:rsidP="00162FD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Vyučující: </w:t>
      </w:r>
      <w:r>
        <w:rPr>
          <w:rFonts w:asciiTheme="minorHAnsi" w:hAnsiTheme="minorHAnsi" w:cstheme="minorHAnsi"/>
        </w:rPr>
        <w:t xml:space="preserve">    Jana </w:t>
      </w:r>
      <w:proofErr w:type="spellStart"/>
      <w:r>
        <w:rPr>
          <w:rFonts w:asciiTheme="minorHAnsi" w:hAnsiTheme="minorHAnsi" w:cstheme="minorHAnsi"/>
        </w:rPr>
        <w:t>Věšínová</w:t>
      </w:r>
      <w:proofErr w:type="spellEnd"/>
    </w:p>
    <w:p w:rsidR="00162FD3" w:rsidRPr="008B6277" w:rsidRDefault="00162FD3" w:rsidP="00162FD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Požadavky ke </w:t>
      </w:r>
      <w:proofErr w:type="gramStart"/>
      <w:r>
        <w:rPr>
          <w:rFonts w:asciiTheme="minorHAnsi" w:hAnsiTheme="minorHAnsi" w:cstheme="minorHAnsi"/>
        </w:rPr>
        <w:t xml:space="preserve">zkoušce:  </w:t>
      </w:r>
      <w:r w:rsidRPr="008B6277">
        <w:rPr>
          <w:rFonts w:asciiTheme="minorHAnsi" w:hAnsiTheme="minorHAnsi" w:cstheme="minorHAnsi"/>
          <w:b/>
        </w:rPr>
        <w:t>vypracovaná</w:t>
      </w:r>
      <w:proofErr w:type="gramEnd"/>
      <w:r w:rsidRPr="008B627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 </w:t>
      </w:r>
      <w:r w:rsidRPr="008B6277">
        <w:rPr>
          <w:rFonts w:asciiTheme="minorHAnsi" w:hAnsiTheme="minorHAnsi" w:cstheme="minorHAnsi"/>
          <w:b/>
        </w:rPr>
        <w:t xml:space="preserve">kazuistika </w:t>
      </w:r>
    </w:p>
    <w:p w:rsidR="00162FD3" w:rsidRDefault="00162FD3" w:rsidP="00162FD3">
      <w:pPr>
        <w:ind w:left="2832" w:firstLine="708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 xml:space="preserve">      </w:t>
      </w:r>
      <w:r>
        <w:rPr>
          <w:rFonts w:asciiTheme="minorHAnsi" w:hAnsiTheme="minorHAnsi" w:cstheme="minorHAnsi"/>
          <w:b/>
          <w:u w:val="single"/>
        </w:rPr>
        <w:t>OKRUHY: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1. </w:t>
      </w:r>
      <w:r w:rsidR="00B11018">
        <w:rPr>
          <w:b/>
        </w:rPr>
        <w:t xml:space="preserve"> </w:t>
      </w:r>
      <w:r w:rsidRPr="00986905">
        <w:rPr>
          <w:b/>
        </w:rPr>
        <w:t>PSYCHOLOGIE</w:t>
      </w:r>
      <w:proofErr w:type="gramEnd"/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2. </w:t>
      </w:r>
      <w:r w:rsidR="00B11018">
        <w:rPr>
          <w:b/>
        </w:rPr>
        <w:t xml:space="preserve"> </w:t>
      </w:r>
      <w:r w:rsidRPr="00986905">
        <w:rPr>
          <w:b/>
        </w:rPr>
        <w:t>ETICKÉ</w:t>
      </w:r>
      <w:proofErr w:type="gramEnd"/>
      <w:r w:rsidRPr="00986905">
        <w:rPr>
          <w:b/>
        </w:rPr>
        <w:t xml:space="preserve"> PROBLÉMY V PSYCHOLOGII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3. </w:t>
      </w:r>
      <w:r w:rsidR="00B11018">
        <w:rPr>
          <w:b/>
        </w:rPr>
        <w:t xml:space="preserve"> </w:t>
      </w:r>
      <w:r w:rsidRPr="00986905">
        <w:rPr>
          <w:b/>
        </w:rPr>
        <w:t>METODY</w:t>
      </w:r>
      <w:proofErr w:type="gramEnd"/>
      <w:r w:rsidRPr="00986905">
        <w:rPr>
          <w:b/>
        </w:rPr>
        <w:t xml:space="preserve"> SBĚRU DAT</w:t>
      </w:r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4. </w:t>
      </w:r>
      <w:r w:rsidR="00B11018">
        <w:rPr>
          <w:b/>
        </w:rPr>
        <w:t xml:space="preserve"> </w:t>
      </w:r>
      <w:r w:rsidRPr="00986905">
        <w:rPr>
          <w:b/>
        </w:rPr>
        <w:t>MOTIVACE</w:t>
      </w:r>
      <w:proofErr w:type="gramEnd"/>
      <w:r w:rsidRPr="00986905">
        <w:rPr>
          <w:b/>
        </w:rPr>
        <w:t xml:space="preserve"> </w:t>
      </w:r>
    </w:p>
    <w:p w:rsidR="00162FD3" w:rsidRPr="00986905" w:rsidRDefault="00162FD3" w:rsidP="00162FD3">
      <w:pPr>
        <w:pStyle w:val="Bezmezer"/>
        <w:rPr>
          <w:rStyle w:val="Zdraznnjemn"/>
          <w:b/>
          <w:i w:val="0"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5. </w:t>
      </w:r>
      <w:r w:rsidR="00B11018">
        <w:rPr>
          <w:b/>
        </w:rPr>
        <w:t xml:space="preserve"> </w:t>
      </w:r>
      <w:r w:rsidRPr="00986905">
        <w:rPr>
          <w:b/>
        </w:rPr>
        <w:t>EMOCE</w:t>
      </w:r>
      <w:proofErr w:type="gramEnd"/>
    </w:p>
    <w:p w:rsidR="00162FD3" w:rsidRPr="00986905" w:rsidRDefault="00162FD3" w:rsidP="00162FD3">
      <w:pPr>
        <w:pStyle w:val="Bezmezer"/>
        <w:rPr>
          <w:b/>
        </w:rPr>
      </w:pPr>
      <w:r>
        <w:rPr>
          <w:b/>
        </w:rPr>
        <w:t xml:space="preserve">   </w:t>
      </w:r>
      <w:proofErr w:type="gramStart"/>
      <w:r w:rsidRPr="00986905">
        <w:rPr>
          <w:b/>
        </w:rPr>
        <w:t xml:space="preserve">6. </w:t>
      </w:r>
      <w:r w:rsidR="00B11018">
        <w:rPr>
          <w:b/>
        </w:rPr>
        <w:t xml:space="preserve"> </w:t>
      </w:r>
      <w:r w:rsidRPr="00986905">
        <w:rPr>
          <w:b/>
        </w:rPr>
        <w:t>PSYCHOLOGIE</w:t>
      </w:r>
      <w:proofErr w:type="gramEnd"/>
      <w:r w:rsidRPr="00986905">
        <w:rPr>
          <w:b/>
        </w:rPr>
        <w:t xml:space="preserve"> UČENÍ</w:t>
      </w:r>
    </w:p>
    <w:p w:rsidR="00162FD3" w:rsidRPr="00986905" w:rsidRDefault="00162FD3" w:rsidP="00162FD3">
      <w:pPr>
        <w:pStyle w:val="Bezmezer"/>
        <w:rPr>
          <w:b/>
        </w:rPr>
      </w:pPr>
      <w:r>
        <w:t xml:space="preserve">   </w:t>
      </w:r>
      <w:proofErr w:type="gramStart"/>
      <w:r w:rsidRPr="00986905">
        <w:rPr>
          <w:b/>
        </w:rPr>
        <w:t xml:space="preserve">7. </w:t>
      </w:r>
      <w:r w:rsidR="00B11018">
        <w:rPr>
          <w:b/>
        </w:rPr>
        <w:t xml:space="preserve"> </w:t>
      </w:r>
      <w:r w:rsidRPr="00986905">
        <w:rPr>
          <w:b/>
        </w:rPr>
        <w:t>RODINA</w:t>
      </w:r>
      <w:proofErr w:type="gramEnd"/>
      <w:r w:rsidRPr="00986905">
        <w:rPr>
          <w:b/>
        </w:rPr>
        <w:t>, SOCIALIZACE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8. 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CAN -  syndrom týraného, zneužívaného a zanedbávaného dítěte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proofErr w:type="gramStart"/>
      <w:r>
        <w:rPr>
          <w:rFonts w:asciiTheme="minorHAnsi" w:hAnsiTheme="minorHAnsi" w:cstheme="minorHAnsi"/>
          <w:b/>
        </w:rPr>
        <w:t xml:space="preserve">9. </w:t>
      </w:r>
      <w:r w:rsidR="00B11018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KOMUNIKACE</w:t>
      </w:r>
      <w:proofErr w:type="gramEnd"/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10.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HYPNÓZA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11.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12.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PORUCHY OSOBNOSTI 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13.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POTŘEBY - PROBLÉM ZÁVISLOSTI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14.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TRANSAKČNÍ ANALÝZA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15.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SPECIFICKÉ PORUCHY UČENÍ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16.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POSTOJE, POTŘEBY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17.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SOCIALIZACE, ROLE, SKUPINY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18.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OBRANNÉ MECHANISMY EGA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19.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AGEISMUS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</w:rPr>
        <w:t>20.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AGRESE, AGRESIVITA, ŠIKANA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21.</w:t>
      </w:r>
      <w:r w:rsidR="00B1101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PSYCHOTERAPIE</w:t>
      </w:r>
    </w:p>
    <w:p w:rsidR="00162FD3" w:rsidRDefault="00162FD3" w:rsidP="00162FD3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22.</w:t>
      </w:r>
      <w:r w:rsidR="00B11018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</w:rPr>
        <w:t>ZÁTĚŽOVÉ SITUACE, PSYCHICKÁ KRIZE, KRIZOVÁ INTERVENCE</w:t>
      </w:r>
    </w:p>
    <w:p w:rsidR="00162FD3" w:rsidRDefault="00162FD3" w:rsidP="00F44411">
      <w:pPr>
        <w:pStyle w:val="Bezmez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</w:p>
    <w:p w:rsidR="00162FD3" w:rsidRDefault="00162FD3" w:rsidP="00162FD3">
      <w:pPr>
        <w:pStyle w:val="Bezmezer"/>
        <w:rPr>
          <w:rFonts w:asciiTheme="minorHAnsi" w:hAnsiTheme="minorHAnsi" w:cstheme="minorHAnsi"/>
        </w:rPr>
      </w:pPr>
    </w:p>
    <w:p w:rsidR="00162FD3" w:rsidRDefault="00162FD3" w:rsidP="00162FD3">
      <w:pPr>
        <w:pStyle w:val="Bezmezer"/>
      </w:pPr>
    </w:p>
    <w:p w:rsidR="00162FD3" w:rsidRDefault="00162FD3" w:rsidP="00162FD3">
      <w:pPr>
        <w:pStyle w:val="Bezmezer"/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p w:rsidR="00A203F2" w:rsidRDefault="00A203F2" w:rsidP="00A203F2">
      <w:pPr>
        <w:jc w:val="center"/>
        <w:rPr>
          <w:rFonts w:asciiTheme="minorHAnsi" w:hAnsiTheme="minorHAnsi" w:cstheme="minorHAnsi"/>
          <w:b/>
          <w:u w:val="single"/>
        </w:rPr>
      </w:pPr>
    </w:p>
    <w:sectPr w:rsidR="00A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0B27"/>
    <w:multiLevelType w:val="hybridMultilevel"/>
    <w:tmpl w:val="F800E0DA"/>
    <w:lvl w:ilvl="0" w:tplc="5D62FA1E">
      <w:start w:val="1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905"/>
    <w:rsid w:val="00160E1B"/>
    <w:rsid w:val="00162FD3"/>
    <w:rsid w:val="001B4B31"/>
    <w:rsid w:val="00237451"/>
    <w:rsid w:val="003B165C"/>
    <w:rsid w:val="006030C4"/>
    <w:rsid w:val="00685792"/>
    <w:rsid w:val="00774FE2"/>
    <w:rsid w:val="007A242D"/>
    <w:rsid w:val="00884A97"/>
    <w:rsid w:val="008B6277"/>
    <w:rsid w:val="00986905"/>
    <w:rsid w:val="00A203F2"/>
    <w:rsid w:val="00A91ABC"/>
    <w:rsid w:val="00B064B5"/>
    <w:rsid w:val="00B11018"/>
    <w:rsid w:val="00B94ACD"/>
    <w:rsid w:val="00CD6AD4"/>
    <w:rsid w:val="00D723A1"/>
    <w:rsid w:val="00DE256F"/>
    <w:rsid w:val="00F4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6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86905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86905"/>
    <w:pPr>
      <w:ind w:left="720"/>
      <w:contextualSpacing/>
    </w:pPr>
  </w:style>
  <w:style w:type="character" w:styleId="Zdraznnjemn">
    <w:name w:val="Subtle Emphasis"/>
    <w:basedOn w:val="Standardnpsmoodstavce"/>
    <w:uiPriority w:val="19"/>
    <w:qFormat/>
    <w:rsid w:val="00986905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9869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Věšínová Jana</cp:lastModifiedBy>
  <cp:revision>2</cp:revision>
  <cp:lastPrinted>2021-10-06T14:54:00Z</cp:lastPrinted>
  <dcterms:created xsi:type="dcterms:W3CDTF">2021-10-06T14:54:00Z</dcterms:created>
  <dcterms:modified xsi:type="dcterms:W3CDTF">2021-10-06T14:54:00Z</dcterms:modified>
</cp:coreProperties>
</file>