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839F4" w:rsidRDefault="00210AEE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Maturitní témata z fyziky - profilová část - ústní</w:t>
      </w:r>
    </w:p>
    <w:p w:rsidR="006839F4" w:rsidRDefault="00210AEE">
      <w:pPr>
        <w:rPr>
          <w:b/>
          <w:sz w:val="32"/>
          <w:szCs w:val="32"/>
        </w:rPr>
      </w:pPr>
      <w:r>
        <w:rPr>
          <w:b/>
          <w:sz w:val="32"/>
          <w:szCs w:val="32"/>
        </w:rPr>
        <w:t>Vyučující: Mgr. Martin Vinkler</w:t>
      </w:r>
    </w:p>
    <w:p w:rsidR="006839F4" w:rsidRDefault="00210AEE">
      <w:r>
        <w:rPr>
          <w:b/>
          <w:sz w:val="32"/>
          <w:szCs w:val="32"/>
        </w:rPr>
        <w:t xml:space="preserve">Třída: </w:t>
      </w:r>
      <w:proofErr w:type="gramStart"/>
      <w:r>
        <w:rPr>
          <w:b/>
          <w:sz w:val="32"/>
          <w:szCs w:val="32"/>
        </w:rPr>
        <w:t>4.E, 4.F, 6.A, 6.</w:t>
      </w:r>
      <w:bookmarkStart w:id="0" w:name="_GoBack"/>
      <w:bookmarkEnd w:id="0"/>
      <w:r>
        <w:rPr>
          <w:b/>
          <w:sz w:val="32"/>
          <w:szCs w:val="32"/>
        </w:rPr>
        <w:t>B</w:t>
      </w:r>
      <w:proofErr w:type="gramEnd"/>
    </w:p>
    <w:p w:rsidR="006839F4" w:rsidRDefault="00210AEE">
      <w:r>
        <w:rPr>
          <w:b/>
          <w:sz w:val="32"/>
          <w:szCs w:val="32"/>
        </w:rPr>
        <w:t>Školní rok: 2023/24</w:t>
      </w:r>
    </w:p>
    <w:p w:rsidR="006839F4" w:rsidRDefault="006839F4">
      <w:pPr>
        <w:rPr>
          <w:b/>
          <w:i/>
          <w:sz w:val="32"/>
          <w:szCs w:val="32"/>
        </w:rPr>
      </w:pP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Trajektorie, dráha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Rychlost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Zrychlení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Intenzita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Práce, výkon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Energie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Částice a vlny; dualita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Síla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Náboj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Proudění, proud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Teplo, </w:t>
      </w:r>
      <w:r>
        <w:rPr>
          <w:sz w:val="28"/>
          <w:szCs w:val="28"/>
        </w:rPr>
        <w:t>teplota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Stav tělesa, soustavy, změny stavu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Tlak, napětí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Kmitání a vlnění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Fyzikální principy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Čas, časové změny fyzikálních veličin, relativnost ve fyzice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Struktury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Hmotnost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Zákony zachování</w:t>
      </w:r>
    </w:p>
    <w:p w:rsidR="006839F4" w:rsidRDefault="00210AE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Modely ve fyzice, fyzikální veličiny a jejich měření</w:t>
      </w:r>
    </w:p>
    <w:p w:rsidR="006839F4" w:rsidRDefault="006839F4">
      <w:pPr>
        <w:rPr>
          <w:sz w:val="28"/>
          <w:szCs w:val="28"/>
        </w:rPr>
      </w:pPr>
    </w:p>
    <w:p w:rsidR="006839F4" w:rsidRDefault="006839F4">
      <w:pPr>
        <w:rPr>
          <w:sz w:val="28"/>
          <w:szCs w:val="28"/>
        </w:rPr>
      </w:pPr>
    </w:p>
    <w:sectPr w:rsidR="006839F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 PL SungtiL GB">
    <w:panose1 w:val="00000000000000000000"/>
    <w:charset w:val="00"/>
    <w:family w:val="roman"/>
    <w:notTrueType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49A0"/>
    <w:multiLevelType w:val="multilevel"/>
    <w:tmpl w:val="A8D20DE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4953CF"/>
    <w:multiLevelType w:val="multilevel"/>
    <w:tmpl w:val="02DAA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839F4"/>
    <w:rsid w:val="00210AEE"/>
    <w:rsid w:val="0068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  <w:rPr>
      <w:b w:val="0"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andardnpsmoodstavce1">
    <w:name w:val="Standardní písmo odstavce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AR PL SungtiL GB" w:hAnsi="Liberation Sans;Arial" w:cs="Lohit Devanagari;Times New Roma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;Times New R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;Times New Rom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fyziky</dc:title>
  <dc:subject/>
  <dc:creator>Fanda</dc:creator>
  <dc:description/>
  <cp:lastModifiedBy>Martin Horyna</cp:lastModifiedBy>
  <cp:revision>5</cp:revision>
  <cp:lastPrinted>2012-03-28T13:42:00Z</cp:lastPrinted>
  <dcterms:created xsi:type="dcterms:W3CDTF">2016-10-01T17:18:00Z</dcterms:created>
  <dcterms:modified xsi:type="dcterms:W3CDTF">2023-10-03T19:59:00Z</dcterms:modified>
  <dc:language>cs-CZ</dc:language>
</cp:coreProperties>
</file>